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4822" w14:textId="1624E0C2" w:rsidR="00A57EE7" w:rsidRDefault="00A57EE7" w:rsidP="005B5887">
      <w:pPr>
        <w:spacing w:line="240" w:lineRule="auto"/>
        <w:contextualSpacing/>
        <w:jc w:val="center"/>
        <w:rPr>
          <w:rFonts w:ascii="Lucida Bright" w:hAnsi="Lucida Bright"/>
          <w:sz w:val="18"/>
          <w:szCs w:val="18"/>
        </w:rPr>
      </w:pPr>
    </w:p>
    <w:p w14:paraId="1FCF2295" w14:textId="686E7921" w:rsidR="005B5887" w:rsidRDefault="005B5887" w:rsidP="005B5887">
      <w:pPr>
        <w:spacing w:line="240" w:lineRule="auto"/>
        <w:contextualSpacing/>
        <w:jc w:val="center"/>
        <w:rPr>
          <w:rFonts w:ascii="Lucida Bright" w:hAnsi="Lucida Bright"/>
          <w:sz w:val="18"/>
          <w:szCs w:val="18"/>
        </w:rPr>
      </w:pPr>
    </w:p>
    <w:p w14:paraId="25DDA6DC" w14:textId="77777777" w:rsidR="00E019AF" w:rsidRDefault="00E019AF" w:rsidP="007F3BE6">
      <w:pPr>
        <w:spacing w:line="240" w:lineRule="auto"/>
        <w:contextualSpacing/>
        <w:jc w:val="center"/>
        <w:rPr>
          <w:rFonts w:ascii="Lucida Bright" w:hAnsi="Lucida Bright"/>
          <w:b/>
          <w:bCs/>
          <w:sz w:val="18"/>
          <w:szCs w:val="18"/>
          <w:u w:val="single"/>
        </w:rPr>
      </w:pPr>
    </w:p>
    <w:p w14:paraId="094B7FE3" w14:textId="7DBF1034" w:rsidR="005B5887" w:rsidRPr="00E019AF" w:rsidRDefault="005B5887" w:rsidP="007F3BE6">
      <w:pPr>
        <w:spacing w:line="240" w:lineRule="auto"/>
        <w:contextualSpacing/>
        <w:jc w:val="center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 w:rsidRPr="00E019AF"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ORDRE DU JOUR</w:t>
      </w:r>
    </w:p>
    <w:p w14:paraId="639131B9" w14:textId="0E578EAE" w:rsidR="005B5887" w:rsidRPr="00E019AF" w:rsidRDefault="005B5887" w:rsidP="005B5887">
      <w:pPr>
        <w:spacing w:line="240" w:lineRule="auto"/>
        <w:contextualSpacing/>
        <w:jc w:val="center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 w:rsidRPr="00E019AF"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SÉANCE ORDINAIRE DU 07 JUIN 2021</w:t>
      </w:r>
    </w:p>
    <w:p w14:paraId="50097184" w14:textId="1554B9A9" w:rsidR="005B5887" w:rsidRPr="00E019AF" w:rsidRDefault="005B5887" w:rsidP="005B5887">
      <w:pPr>
        <w:spacing w:line="240" w:lineRule="auto"/>
        <w:contextualSpacing/>
        <w:jc w:val="center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</w:p>
    <w:p w14:paraId="6E6340AA" w14:textId="65A1BEEB" w:rsidR="005B5887" w:rsidRPr="00484A47" w:rsidRDefault="005B5887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 w:rsidRPr="00484A47">
        <w:rPr>
          <w:rFonts w:ascii="Lucida Bright" w:hAnsi="Lucida Bright"/>
          <w:sz w:val="16"/>
          <w:szCs w:val="16"/>
          <w:lang w:val="fr-CA"/>
        </w:rPr>
        <w:t>1.- Adoption de l’ordre du jour</w:t>
      </w:r>
      <w:r w:rsidR="00FA68A6">
        <w:rPr>
          <w:rFonts w:ascii="Lucida Bright" w:hAnsi="Lucida Bright"/>
          <w:sz w:val="16"/>
          <w:szCs w:val="16"/>
          <w:lang w:val="fr-CA"/>
        </w:rPr>
        <w:t>.</w:t>
      </w:r>
    </w:p>
    <w:p w14:paraId="0E7A0176" w14:textId="7996C21D" w:rsidR="005B5887" w:rsidRPr="00484A47" w:rsidRDefault="005B5887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27A1BFDB" w14:textId="68012FD0" w:rsidR="005B5887" w:rsidRPr="00484A47" w:rsidRDefault="005B5887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 w:rsidRPr="00484A47">
        <w:rPr>
          <w:rFonts w:ascii="Lucida Bright" w:hAnsi="Lucida Bright"/>
          <w:sz w:val="16"/>
          <w:szCs w:val="16"/>
          <w:lang w:val="fr-CA"/>
        </w:rPr>
        <w:t>2.- Adoption du procès-verbal de la séance ordinaire du 03 mai 2021.</w:t>
      </w:r>
    </w:p>
    <w:p w14:paraId="12905D75" w14:textId="475E11B8" w:rsidR="005B5887" w:rsidRPr="00484A47" w:rsidRDefault="005B5887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7EDA8CDE" w14:textId="3BB586DB" w:rsidR="005B5887" w:rsidRPr="00484A47" w:rsidRDefault="005B5887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 w:rsidRPr="00484A47">
        <w:rPr>
          <w:rFonts w:ascii="Lucida Bright" w:hAnsi="Lucida Bright"/>
          <w:sz w:val="16"/>
          <w:szCs w:val="16"/>
          <w:lang w:val="fr-CA"/>
        </w:rPr>
        <w:t>3.- Adoption de la liste des comptes payés et à payer au 31 mai 2021.</w:t>
      </w:r>
    </w:p>
    <w:p w14:paraId="3701E3F8" w14:textId="5E9378FC" w:rsidR="00960552" w:rsidRPr="00484A47" w:rsidRDefault="00960552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5A9537DB" w14:textId="79E1F428" w:rsidR="00960552" w:rsidRPr="00484A47" w:rsidRDefault="00960552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 w:rsidRPr="00484A47">
        <w:rPr>
          <w:rFonts w:ascii="Lucida Bright" w:hAnsi="Lucida Bright"/>
          <w:sz w:val="16"/>
          <w:szCs w:val="16"/>
          <w:lang w:val="fr-CA"/>
        </w:rPr>
        <w:t>4.- Adoption du Règlement numéro 136</w:t>
      </w:r>
      <w:r w:rsidR="005554E5" w:rsidRPr="00484A47">
        <w:rPr>
          <w:rFonts w:ascii="Lucida Bright" w:hAnsi="Lucida Bright"/>
          <w:sz w:val="16"/>
          <w:szCs w:val="16"/>
          <w:lang w:val="fr-CA"/>
        </w:rPr>
        <w:t xml:space="preserve"> sur la gestion contractuelle. </w:t>
      </w:r>
    </w:p>
    <w:p w14:paraId="494E13AC" w14:textId="53558E11" w:rsidR="00484A47" w:rsidRPr="00484A47" w:rsidRDefault="00484A47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14380130" w14:textId="2498C6EA" w:rsidR="00484A47" w:rsidRPr="00484A47" w:rsidRDefault="00484A47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 w:rsidRPr="00484A47">
        <w:rPr>
          <w:rFonts w:ascii="Lucida Bright" w:hAnsi="Lucida Bright"/>
          <w:sz w:val="16"/>
          <w:szCs w:val="16"/>
          <w:lang w:val="fr-CA"/>
        </w:rPr>
        <w:t xml:space="preserve">5.- Adoption du calendrier des vacances annuelles 2021 du directeur général. </w:t>
      </w:r>
    </w:p>
    <w:p w14:paraId="659B0B62" w14:textId="0810A332" w:rsidR="00484A47" w:rsidRPr="00484A47" w:rsidRDefault="00484A47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01515A8F" w14:textId="036AC085" w:rsidR="00484A47" w:rsidRPr="00484A47" w:rsidRDefault="00484A47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 w:rsidRPr="00484A47">
        <w:rPr>
          <w:rFonts w:ascii="Lucida Bright" w:hAnsi="Lucida Bright"/>
          <w:sz w:val="16"/>
          <w:szCs w:val="16"/>
          <w:lang w:val="fr-CA"/>
        </w:rPr>
        <w:t>6.- Autorisation de paiement des vacances annuelles du directeur général.</w:t>
      </w:r>
    </w:p>
    <w:p w14:paraId="316852E2" w14:textId="0A407428" w:rsidR="00484A47" w:rsidRPr="00484A47" w:rsidRDefault="00484A47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65B4E404" w14:textId="1AEBCB21" w:rsidR="00484A47" w:rsidRDefault="00484A47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 w:rsidRPr="00484A47">
        <w:rPr>
          <w:rFonts w:ascii="Lucida Bright" w:hAnsi="Lucida Bright"/>
          <w:sz w:val="16"/>
          <w:szCs w:val="16"/>
          <w:lang w:val="fr-CA"/>
        </w:rPr>
        <w:t xml:space="preserve">7.- Autorisation-Signature du contrat pour la location d’un nouveau photocopieur XEROX. </w:t>
      </w:r>
    </w:p>
    <w:p w14:paraId="280D7840" w14:textId="27CAF349" w:rsidR="00484A47" w:rsidRDefault="00484A47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2FE40EAA" w14:textId="011B7583" w:rsidR="00484A47" w:rsidRDefault="00484A47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 xml:space="preserve">8.- </w:t>
      </w:r>
      <w:r w:rsidR="00CC3B0A">
        <w:rPr>
          <w:rFonts w:ascii="Lucida Bright" w:hAnsi="Lucida Bright"/>
          <w:sz w:val="16"/>
          <w:szCs w:val="16"/>
          <w:lang w:val="fr-CA"/>
        </w:rPr>
        <w:t>Célébration de la Saint-Jean-Offre de Arsenal média.</w:t>
      </w:r>
      <w:r w:rsidR="007F3BE6">
        <w:rPr>
          <w:rFonts w:ascii="Lucida Bright" w:hAnsi="Lucida Bright"/>
          <w:sz w:val="16"/>
          <w:szCs w:val="16"/>
          <w:lang w:val="fr-CA"/>
        </w:rPr>
        <w:t xml:space="preserve"> </w:t>
      </w:r>
      <w:r w:rsidR="00CC3B0A">
        <w:rPr>
          <w:rFonts w:ascii="Lucida Bright" w:hAnsi="Lucida Bright"/>
          <w:sz w:val="16"/>
          <w:szCs w:val="16"/>
          <w:lang w:val="fr-CA"/>
        </w:rPr>
        <w:t xml:space="preserve"> </w:t>
      </w:r>
    </w:p>
    <w:p w14:paraId="3EE73CBD" w14:textId="4811F953" w:rsidR="00CC3B0A" w:rsidRDefault="00CC3B0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7496B6BF" w14:textId="2D328A03" w:rsidR="00CC3B0A" w:rsidRDefault="00CC3B0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 xml:space="preserve">9.- Demande d’utilisation d’un montant de 7,000.00$ du budget 2020 pour l’embauche d’un agent communautaire 2020-Centre Sportif Sainte-Félicité. </w:t>
      </w:r>
    </w:p>
    <w:p w14:paraId="3390CB50" w14:textId="54D4917B" w:rsidR="00CC3B0A" w:rsidRDefault="00CC3B0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79DDF838" w14:textId="085F2930" w:rsidR="00CC3B0A" w:rsidRDefault="00CC3B0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 xml:space="preserve">10.- Demande de contribution-Affiche mettant en vedette les finissants du primaire-École de Sainte-Félicité. </w:t>
      </w:r>
    </w:p>
    <w:p w14:paraId="62D035E3" w14:textId="68B0346E" w:rsidR="008F43FF" w:rsidRDefault="008F43FF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4AD8608A" w14:textId="7AA2450F" w:rsidR="008F43FF" w:rsidRDefault="008F43FF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 xml:space="preserve">11.- Adhésion-Unité régionale de loisir et de sport du Bas-Saint-Laurent-150.00$. </w:t>
      </w:r>
    </w:p>
    <w:p w14:paraId="0A9E7B16" w14:textId="7CE4A89F" w:rsidR="008F43FF" w:rsidRDefault="008F43FF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6B25CD5A" w14:textId="0B156108" w:rsidR="008F43FF" w:rsidRDefault="008F43FF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>12.- Dépôt-Procès-verbal de l’ouverture des soumissions-Services professionnels pour l’exploitation de stations de production d’eau potable et de stations d’épuration des eaux usées pour les municipalités de Sainte-Félicité, Saint-Adelme, Grosses-Roches, Saint-René-de-Matane et Saint-Ulric.</w:t>
      </w:r>
      <w:r w:rsidR="007F3BE6">
        <w:rPr>
          <w:rFonts w:ascii="Lucida Bright" w:hAnsi="Lucida Bright"/>
          <w:sz w:val="16"/>
          <w:szCs w:val="16"/>
          <w:lang w:val="fr-CA"/>
        </w:rPr>
        <w:t xml:space="preserve"> </w:t>
      </w:r>
    </w:p>
    <w:p w14:paraId="4941C0FC" w14:textId="7A956E05" w:rsidR="00A5341A" w:rsidRDefault="00A5341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51AAAAEE" w14:textId="0DD41BF5" w:rsidR="00A5341A" w:rsidRDefault="00A5341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>13.- Adjudication de soumission-Services professionnels pour l’exploitation de stations de production d’eau potable et de stations d’épuration des eaux usées pour les municipalités de Sainte-Félicité, Saint-Adelme, Grosses-Roches, Saint-René-de-Matane et Saint-Ulric.</w:t>
      </w:r>
    </w:p>
    <w:p w14:paraId="1D4146AB" w14:textId="6C40DE97" w:rsidR="00A5341A" w:rsidRDefault="00A5341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0FA84A35" w14:textId="54A090FF" w:rsidR="00A5341A" w:rsidRDefault="00A5341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 xml:space="preserve">14.- Désignation des étudiants à titre d’adjoints techniques en urbanisme-Service de l’aménagement et de l’urbanisme de la MRC de La Matanie-Arnaud Lombard-Dionne et Gabrielle Giguère. </w:t>
      </w:r>
    </w:p>
    <w:p w14:paraId="19F7EFCE" w14:textId="57B76071" w:rsidR="00A5341A" w:rsidRDefault="00A5341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30FBA824" w14:textId="050BA2BF" w:rsidR="00A5341A" w:rsidRDefault="00A5341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 xml:space="preserve">15.- Adoption du budget 2021-Office d’habitation de la Matanie-Ensemble immobilier numéro 2273. </w:t>
      </w:r>
    </w:p>
    <w:p w14:paraId="62A1C970" w14:textId="73B9BEC0" w:rsidR="0054244A" w:rsidRDefault="0054244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37D7CFA0" w14:textId="63DDF0C5" w:rsidR="0054244A" w:rsidRDefault="0054244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>16.- Installation annuelle des dos d’âne-Dates déterminées par le Conseil municipal-1</w:t>
      </w:r>
      <w:r w:rsidRPr="0054244A">
        <w:rPr>
          <w:rFonts w:ascii="Lucida Bright" w:hAnsi="Lucida Bright"/>
          <w:sz w:val="16"/>
          <w:szCs w:val="16"/>
          <w:vertAlign w:val="superscript"/>
          <w:lang w:val="fr-CA"/>
        </w:rPr>
        <w:t>er</w:t>
      </w:r>
      <w:r>
        <w:rPr>
          <w:rFonts w:ascii="Lucida Bright" w:hAnsi="Lucida Bright"/>
          <w:sz w:val="16"/>
          <w:szCs w:val="16"/>
          <w:lang w:val="fr-CA"/>
        </w:rPr>
        <w:t xml:space="preserve"> juin au 30 septembre de chaque année.</w:t>
      </w:r>
    </w:p>
    <w:p w14:paraId="546AA5BC" w14:textId="1A64F3EB" w:rsidR="0054244A" w:rsidRDefault="0054244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2DEE30F3" w14:textId="3BBFBEC2" w:rsidR="0054244A" w:rsidRDefault="0054244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>17.- Autorisation d’achat de jardinières de fleurs et fleurs-Saison estivale 2021.</w:t>
      </w:r>
    </w:p>
    <w:p w14:paraId="4605F1B7" w14:textId="6D16E021" w:rsidR="0054244A" w:rsidRDefault="0054244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21A14C59" w14:textId="140D22FA" w:rsidR="0054244A" w:rsidRDefault="0054244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>18.- Projet de modernisation de la cuisine du Centre communautaire de Sainte-Félicité-Madame Diane Marceau.</w:t>
      </w:r>
    </w:p>
    <w:p w14:paraId="5703874B" w14:textId="3D6A241C" w:rsidR="0054244A" w:rsidRDefault="0054244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2BF8142C" w14:textId="3D60C47E" w:rsidR="0054244A" w:rsidRDefault="0054244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 xml:space="preserve">19.- Demande d’aide financière d’un montant de 22,000.00$-Fonds FDT-MRC de La Matanie. </w:t>
      </w:r>
    </w:p>
    <w:p w14:paraId="0CD44238" w14:textId="45FD254D" w:rsidR="0054244A" w:rsidRDefault="0054244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1B8CD557" w14:textId="48F0BD60" w:rsidR="0054244A" w:rsidRDefault="0054244A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>20.- Demande d’aide financière-Saines Habitudes de vie-</w:t>
      </w:r>
      <w:r w:rsidR="005C4CB1">
        <w:rPr>
          <w:rFonts w:ascii="Lucida Bright" w:hAnsi="Lucida Bright"/>
          <w:sz w:val="16"/>
          <w:szCs w:val="16"/>
          <w:lang w:val="fr-CA"/>
        </w:rPr>
        <w:t>Jardin communautaire</w:t>
      </w:r>
      <w:r w:rsidR="00801307">
        <w:rPr>
          <w:rFonts w:ascii="Lucida Bright" w:hAnsi="Lucida Bright"/>
          <w:sz w:val="16"/>
          <w:szCs w:val="16"/>
          <w:lang w:val="fr-CA"/>
        </w:rPr>
        <w:t>-5,000.00$.</w:t>
      </w:r>
    </w:p>
    <w:p w14:paraId="6560B696" w14:textId="4A497421" w:rsidR="005C4CB1" w:rsidRDefault="005C4CB1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7EF8F572" w14:textId="3D9655D1" w:rsidR="005C4CB1" w:rsidRDefault="005C4CB1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>21.- D</w:t>
      </w:r>
      <w:r w:rsidR="00F74FD3">
        <w:rPr>
          <w:rFonts w:ascii="Lucida Bright" w:hAnsi="Lucida Bright"/>
          <w:sz w:val="16"/>
          <w:szCs w:val="16"/>
          <w:lang w:val="fr-CA"/>
        </w:rPr>
        <w:t>emande de soumissions-Projet d’asphaltage-Été 2021.</w:t>
      </w:r>
    </w:p>
    <w:p w14:paraId="4B670160" w14:textId="49ACA088" w:rsidR="00801307" w:rsidRDefault="00801307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7E976761" w14:textId="48815E63" w:rsidR="00801307" w:rsidRDefault="00801307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>22.- Demande de soumissions-Projet tronçon I018.</w:t>
      </w:r>
    </w:p>
    <w:p w14:paraId="521DD48A" w14:textId="5D6F96D6" w:rsidR="00F74FD3" w:rsidRDefault="00F74FD3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1CFA6E61" w14:textId="1232D7A5" w:rsidR="00F74FD3" w:rsidRDefault="00F74FD3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>2</w:t>
      </w:r>
      <w:r w:rsidR="00801307">
        <w:rPr>
          <w:rFonts w:ascii="Lucida Bright" w:hAnsi="Lucida Bright"/>
          <w:sz w:val="16"/>
          <w:szCs w:val="16"/>
          <w:lang w:val="fr-CA"/>
        </w:rPr>
        <w:t>3</w:t>
      </w:r>
      <w:r>
        <w:rPr>
          <w:rFonts w:ascii="Lucida Bright" w:hAnsi="Lucida Bright"/>
          <w:sz w:val="16"/>
          <w:szCs w:val="16"/>
          <w:lang w:val="fr-CA"/>
        </w:rPr>
        <w:t>.- D</w:t>
      </w:r>
      <w:r w:rsidR="00801307">
        <w:rPr>
          <w:rFonts w:ascii="Lucida Bright" w:hAnsi="Lucida Bright"/>
          <w:sz w:val="16"/>
          <w:szCs w:val="16"/>
          <w:lang w:val="fr-CA"/>
        </w:rPr>
        <w:t xml:space="preserve">emande d’appui pour le Plan vert pour la forêt. </w:t>
      </w:r>
    </w:p>
    <w:p w14:paraId="1FDAC555" w14:textId="26D11357" w:rsidR="00801307" w:rsidRDefault="00801307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3DDFB2B1" w14:textId="25CCDA34" w:rsidR="00801307" w:rsidRDefault="00801307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 xml:space="preserve">24.- </w:t>
      </w:r>
      <w:r w:rsidR="008B751C">
        <w:rPr>
          <w:rFonts w:ascii="Lucida Bright" w:hAnsi="Lucida Bright"/>
          <w:sz w:val="16"/>
          <w:szCs w:val="16"/>
          <w:lang w:val="fr-CA"/>
        </w:rPr>
        <w:t>Commande d’asphalte froide conjointement avec Saint-Adelme.</w:t>
      </w:r>
    </w:p>
    <w:p w14:paraId="3EDBD0A9" w14:textId="11E0C015" w:rsidR="008B751C" w:rsidRDefault="008B751C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7635B38D" w14:textId="1D356D90" w:rsidR="008B751C" w:rsidRDefault="008B751C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 xml:space="preserve">25.- </w:t>
      </w:r>
      <w:r w:rsidR="00496883">
        <w:rPr>
          <w:rFonts w:ascii="Lucida Bright" w:hAnsi="Lucida Bright"/>
          <w:sz w:val="16"/>
          <w:szCs w:val="16"/>
          <w:lang w:val="fr-CA"/>
        </w:rPr>
        <w:t>Réparation de la faucheuse.</w:t>
      </w:r>
    </w:p>
    <w:p w14:paraId="25B8FA0A" w14:textId="445D2B79" w:rsidR="00496883" w:rsidRDefault="00496883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455992A1" w14:textId="6F05F43B" w:rsidR="00496883" w:rsidRDefault="00496883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 xml:space="preserve">26.- </w:t>
      </w:r>
      <w:r w:rsidR="007F3BE6">
        <w:rPr>
          <w:rFonts w:ascii="Lucida Bright" w:hAnsi="Lucida Bright"/>
          <w:sz w:val="16"/>
          <w:szCs w:val="16"/>
          <w:lang w:val="fr-CA"/>
        </w:rPr>
        <w:t>Travaux de graidage.</w:t>
      </w:r>
    </w:p>
    <w:p w14:paraId="0EEF8DB7" w14:textId="171C5536" w:rsidR="007F3BE6" w:rsidRDefault="007F3BE6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34FDC725" w14:textId="1077A69E" w:rsidR="007F3BE6" w:rsidRDefault="007F3BE6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>27.- Divers.</w:t>
      </w:r>
    </w:p>
    <w:p w14:paraId="2439AFFB" w14:textId="5421018E" w:rsidR="005C4CB1" w:rsidRDefault="005C4CB1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</w:p>
    <w:p w14:paraId="11458878" w14:textId="7E019811" w:rsidR="005C4CB1" w:rsidRPr="00484A47" w:rsidRDefault="005C4CB1" w:rsidP="005B5887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  <w:lang w:val="fr-CA"/>
        </w:rPr>
      </w:pPr>
      <w:r>
        <w:rPr>
          <w:rFonts w:ascii="Lucida Bright" w:hAnsi="Lucida Bright"/>
          <w:sz w:val="16"/>
          <w:szCs w:val="16"/>
          <w:lang w:val="fr-CA"/>
        </w:rPr>
        <w:t>2</w:t>
      </w:r>
      <w:r w:rsidR="007F3BE6">
        <w:rPr>
          <w:rFonts w:ascii="Lucida Bright" w:hAnsi="Lucida Bright"/>
          <w:sz w:val="16"/>
          <w:szCs w:val="16"/>
          <w:lang w:val="fr-CA"/>
        </w:rPr>
        <w:t>8</w:t>
      </w:r>
      <w:r>
        <w:rPr>
          <w:rFonts w:ascii="Lucida Bright" w:hAnsi="Lucida Bright"/>
          <w:sz w:val="16"/>
          <w:szCs w:val="16"/>
          <w:lang w:val="fr-CA"/>
        </w:rPr>
        <w:t>.- Levée de la séance ordinaire.</w:t>
      </w:r>
    </w:p>
    <w:sectPr w:rsidR="005C4CB1" w:rsidRPr="00484A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87"/>
    <w:rsid w:val="000A6D5D"/>
    <w:rsid w:val="00344D1A"/>
    <w:rsid w:val="00484A47"/>
    <w:rsid w:val="00496883"/>
    <w:rsid w:val="0054244A"/>
    <w:rsid w:val="005554E5"/>
    <w:rsid w:val="005B5887"/>
    <w:rsid w:val="005C4CB1"/>
    <w:rsid w:val="007F3BE6"/>
    <w:rsid w:val="00801307"/>
    <w:rsid w:val="008B751C"/>
    <w:rsid w:val="008F43FF"/>
    <w:rsid w:val="00960552"/>
    <w:rsid w:val="00A5341A"/>
    <w:rsid w:val="00A57EE7"/>
    <w:rsid w:val="00AB5081"/>
    <w:rsid w:val="00B837DE"/>
    <w:rsid w:val="00C953C4"/>
    <w:rsid w:val="00CC3B0A"/>
    <w:rsid w:val="00DA1BAB"/>
    <w:rsid w:val="00E019AF"/>
    <w:rsid w:val="00F74FD3"/>
    <w:rsid w:val="00FA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E1F09"/>
  <w15:chartTrackingRefBased/>
  <w15:docId w15:val="{1729F547-D727-4076-A03A-04C9C449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CHASSE</dc:creator>
  <cp:keywords/>
  <dc:description/>
  <cp:lastModifiedBy>YVES CHASSE</cp:lastModifiedBy>
  <cp:revision>11</cp:revision>
  <cp:lastPrinted>2021-06-03T14:00:00Z</cp:lastPrinted>
  <dcterms:created xsi:type="dcterms:W3CDTF">2021-06-03T11:25:00Z</dcterms:created>
  <dcterms:modified xsi:type="dcterms:W3CDTF">2021-06-03T14:01:00Z</dcterms:modified>
</cp:coreProperties>
</file>