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90" w:rsidRDefault="004E216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CANADA</w:t>
      </w:r>
    </w:p>
    <w:p w:rsidR="004E216D" w:rsidRDefault="004E216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PROVINCE DE QUÉBEC</w:t>
      </w:r>
    </w:p>
    <w:p w:rsidR="004E216D" w:rsidRDefault="004E216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MUNICIPALITÉ  SAINTE-FÉLICITÉ</w:t>
      </w:r>
    </w:p>
    <w:p w:rsidR="004E216D" w:rsidRDefault="004E216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4E216D" w:rsidRDefault="004E216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Procès-verbal de la séance ordinaire du Conseil municipal de la Municipalité de Sainte-Félicité tenue le 03 août 2015 à 19h00 à la salle Alphonse Simard du Centre Sportif Sainte-Félicité situé au 194 rue Saint-Joseph à Sainte-Félicité.</w:t>
      </w:r>
    </w:p>
    <w:p w:rsidR="004E216D" w:rsidRDefault="004E216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4E216D" w:rsidRDefault="004E216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SONT PRÉSENTS :</w:t>
      </w:r>
      <w:r>
        <w:rPr>
          <w:rFonts w:ascii="Baskerville Old Face" w:hAnsi="Baskerville Old Face"/>
          <w:sz w:val="20"/>
          <w:szCs w:val="20"/>
        </w:rPr>
        <w:tab/>
        <w:t>MONSIEUR RÉGINALD DESROSIERS, MAIRE</w:t>
      </w:r>
    </w:p>
    <w:p w:rsidR="004E216D" w:rsidRDefault="004E216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  <w:t>MADAME SANDRA BÉRUBÉ, CONSEILLÈRE</w:t>
      </w:r>
    </w:p>
    <w:p w:rsidR="004E216D" w:rsidRDefault="004E216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  <w:t>MONSIEUR PATRICE TRUCHON, CONSEILLER</w:t>
      </w:r>
    </w:p>
    <w:p w:rsidR="004E216D" w:rsidRDefault="004E216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  <w:t>MADAME JOHANNE DION, CONSEILLÈRE</w:t>
      </w:r>
    </w:p>
    <w:p w:rsidR="004E216D" w:rsidRDefault="004E216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  <w:t>MONSIEUR FIDÉLIO SIMARD, CONSEILLER</w:t>
      </w:r>
    </w:p>
    <w:p w:rsidR="004E216D" w:rsidRDefault="004E216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  <w:t>MONSIEUR BERNARD HARRISSON, CONSEILLER</w:t>
      </w:r>
    </w:p>
    <w:p w:rsidR="004E216D" w:rsidRDefault="004E216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  <w:t>MONSIEUR RÉMI SAVARD, CONSEILLER</w:t>
      </w:r>
    </w:p>
    <w:p w:rsidR="004E216D" w:rsidRDefault="004E216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4E216D" w:rsidRDefault="004E216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Monsieur Yves Chassé agit à titre de secrétaire.</w:t>
      </w:r>
    </w:p>
    <w:p w:rsidR="004E216D" w:rsidRDefault="004E216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4E216D" w:rsidRDefault="004E216D" w:rsidP="004E216D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RÉSOLUTION NUMÉRO 2015-08-01</w:t>
      </w:r>
    </w:p>
    <w:p w:rsidR="004E216D" w:rsidRDefault="004E216D" w:rsidP="004E216D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ADOPTION DE L’ORDRE DU JOUR</w:t>
      </w:r>
    </w:p>
    <w:p w:rsidR="004E216D" w:rsidRDefault="004E216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CONSIDÉRANT QUE les membres du Conseil municipal ont pris connaissance de l’ordre du jour;</w:t>
      </w:r>
    </w:p>
    <w:p w:rsidR="004E216D" w:rsidRDefault="004E216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4E216D" w:rsidRDefault="004E216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EN CONSÉQUENCE, il est proposé par</w:t>
      </w:r>
      <w:r w:rsidR="00715A4F">
        <w:rPr>
          <w:rFonts w:ascii="Baskerville Old Face" w:hAnsi="Baskerville Old Face"/>
          <w:sz w:val="20"/>
          <w:szCs w:val="20"/>
        </w:rPr>
        <w:t xml:space="preserve"> Madame Sandra Bérubé</w:t>
      </w:r>
      <w:r>
        <w:rPr>
          <w:rFonts w:ascii="Baskerville Old Face" w:hAnsi="Baskerville Old Face"/>
          <w:sz w:val="20"/>
          <w:szCs w:val="20"/>
        </w:rPr>
        <w:t xml:space="preserve"> et résolu à l’unanimité des conseiller</w:t>
      </w:r>
      <w:r w:rsidR="00F90487">
        <w:rPr>
          <w:rFonts w:ascii="Baskerville Old Face" w:hAnsi="Baskerville Old Face"/>
          <w:sz w:val="20"/>
          <w:szCs w:val="20"/>
        </w:rPr>
        <w:t>s</w:t>
      </w:r>
      <w:r>
        <w:rPr>
          <w:rFonts w:ascii="Baskerville Old Face" w:hAnsi="Baskerville Old Face"/>
          <w:sz w:val="20"/>
          <w:szCs w:val="20"/>
        </w:rPr>
        <w:t xml:space="preserve"> que le Conseil municipal de la Municipalité de Sainte-Félicité adopte l’ordre du jour tout en maintenant l’item « Divers » ouvert.</w:t>
      </w:r>
    </w:p>
    <w:p w:rsidR="004E216D" w:rsidRDefault="004E216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4E216D" w:rsidRDefault="004E216D" w:rsidP="004E216D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RÉSOLUTION NUMÉRO 2015-08-02</w:t>
      </w:r>
    </w:p>
    <w:p w:rsidR="004E216D" w:rsidRDefault="004E216D" w:rsidP="004E216D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 xml:space="preserve">ADOPTION DU PROCÈS-VERBAL DE LA SÉANCE ORDINAIRE TENUE LE 06 JUILLET 2015 </w:t>
      </w:r>
    </w:p>
    <w:p w:rsidR="004E216D" w:rsidRDefault="004E216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CONSIDÉRANT QUE les membres du Conseil municipal ont pris connaissance du procès-verbal de la séance ordinaire tenue le 06 juillet 2015 transmis par le directeur général et secrétaire-trésorier</w:t>
      </w:r>
      <w:r w:rsidR="00F90487">
        <w:rPr>
          <w:rFonts w:ascii="Baskerville Old Face" w:hAnsi="Baskerville Old Face"/>
          <w:sz w:val="20"/>
          <w:szCs w:val="20"/>
        </w:rPr>
        <w:t>;</w:t>
      </w:r>
    </w:p>
    <w:p w:rsidR="00F90487" w:rsidRDefault="00F90487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F90487" w:rsidRDefault="00F90487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EN CONSÉQUENCE, il est proposé par</w:t>
      </w:r>
      <w:r w:rsidR="00715A4F">
        <w:rPr>
          <w:rFonts w:ascii="Baskerville Old Face" w:hAnsi="Baskerville Old Face"/>
          <w:sz w:val="20"/>
          <w:szCs w:val="20"/>
        </w:rPr>
        <w:t xml:space="preserve"> Monsieur Bernard Harrisson</w:t>
      </w:r>
      <w:r>
        <w:rPr>
          <w:rFonts w:ascii="Baskerville Old Face" w:hAnsi="Baskerville Old Face"/>
          <w:sz w:val="20"/>
          <w:szCs w:val="20"/>
        </w:rPr>
        <w:t xml:space="preserve"> et résolu à l’unanimité des conseillers que le Conseil municipal de la Municipalité de Sainte-Félicité adopte le procès-verbal de la séance ordinaire tenue le 06 juillet 2015 tel que rédigé.</w:t>
      </w:r>
    </w:p>
    <w:p w:rsidR="00F90487" w:rsidRDefault="00F90487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F90487" w:rsidRDefault="005070A9" w:rsidP="004E216D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RÉSOLUTION NUMÉRO 2015-08-03</w:t>
      </w:r>
    </w:p>
    <w:p w:rsidR="005070A9" w:rsidRDefault="005070A9" w:rsidP="004E216D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 xml:space="preserve">ADOPTION DES COMPTES PAYÉS ET À PAYER </w:t>
      </w:r>
      <w:r w:rsidR="007E1695">
        <w:rPr>
          <w:rFonts w:ascii="Baskerville Old Face" w:hAnsi="Baskerville Old Face"/>
          <w:b/>
          <w:sz w:val="20"/>
          <w:szCs w:val="20"/>
          <w:u w:val="single"/>
        </w:rPr>
        <w:t>AU 31 JUILLET 2015</w:t>
      </w:r>
    </w:p>
    <w:p w:rsidR="007E1695" w:rsidRDefault="007E1695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CONSIDÉRANT QUE les membres du Conseil municipal ont pris connaissance de la liste des comptes payés et à payer au 31 juillet 2015 transmis par le directeur général et secrétaire-trésorier;</w:t>
      </w:r>
    </w:p>
    <w:p w:rsidR="007E1695" w:rsidRDefault="007E1695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7E1695" w:rsidRDefault="007E1695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EN CONSÉQUENCE, il est proposé par</w:t>
      </w:r>
      <w:r w:rsidR="00715A4F">
        <w:rPr>
          <w:rFonts w:ascii="Baskerville Old Face" w:hAnsi="Baskerville Old Face"/>
          <w:sz w:val="20"/>
          <w:szCs w:val="20"/>
        </w:rPr>
        <w:t xml:space="preserve"> Monsieur Rémi Savard</w:t>
      </w:r>
      <w:r>
        <w:rPr>
          <w:rFonts w:ascii="Baskerville Old Face" w:hAnsi="Baskerville Old Face"/>
          <w:sz w:val="20"/>
          <w:szCs w:val="20"/>
        </w:rPr>
        <w:t xml:space="preserve"> et résolu à l’unanimité des conseillers :</w:t>
      </w:r>
    </w:p>
    <w:p w:rsidR="007E1695" w:rsidRDefault="007E1695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7E1695" w:rsidRDefault="007E1695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QUE le Conseil municipal de la Municipalité de Sainte-Félicité approuve la liste des comptes payés et à payer au montant de cent-six-mille-neuf-cent-quarante-et-un-dollars et neuf-cents (106,941.09$) de déboursés et de treize-mille-trois-cent-vingt-dollars et quatre-vingt-dix-sept-cents (13,320.97$) de salaires;</w:t>
      </w:r>
    </w:p>
    <w:p w:rsidR="007E1695" w:rsidRDefault="007E1695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7E1695" w:rsidRDefault="00864EBA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QUE ces dépenses sont imputées au fonds d’administration de la Municipalité de Sainte-Félicité, représentant un grand total de cent-vingt-mille-deux-cent-soixante-deux-dollars et six-cents (120,262.06$);</w:t>
      </w:r>
    </w:p>
    <w:p w:rsidR="00864EBA" w:rsidRDefault="00864EBA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864EBA" w:rsidRDefault="00B00503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QUE c</w:t>
      </w:r>
      <w:r w:rsidR="00864EBA">
        <w:rPr>
          <w:rFonts w:ascii="Baskerville Old Face" w:hAnsi="Baskerville Old Face"/>
          <w:sz w:val="20"/>
          <w:szCs w:val="20"/>
        </w:rPr>
        <w:t>es documents font partie intégrante du procès-verbal comme s’ils sont ici au long reproduits.</w:t>
      </w:r>
    </w:p>
    <w:p w:rsidR="00864EBA" w:rsidRDefault="00864EBA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864EBA" w:rsidRDefault="00864EBA" w:rsidP="004E216D">
      <w:pPr>
        <w:spacing w:line="240" w:lineRule="auto"/>
        <w:contextualSpacing/>
        <w:jc w:val="both"/>
        <w:rPr>
          <w:rFonts w:ascii="Baskerville Old Face" w:hAnsi="Baskerville Old Face"/>
          <w:i/>
          <w:sz w:val="20"/>
          <w:szCs w:val="20"/>
        </w:rPr>
      </w:pPr>
      <w:r>
        <w:rPr>
          <w:rFonts w:ascii="Baskerville Old Face" w:hAnsi="Baskerville Old Face"/>
          <w:i/>
          <w:sz w:val="20"/>
          <w:szCs w:val="20"/>
        </w:rPr>
        <w:t>Certificat de disponibilité de crédits</w:t>
      </w:r>
    </w:p>
    <w:p w:rsidR="00864EBA" w:rsidRDefault="00864EBA" w:rsidP="004E216D">
      <w:pPr>
        <w:spacing w:line="240" w:lineRule="auto"/>
        <w:contextualSpacing/>
        <w:jc w:val="both"/>
        <w:rPr>
          <w:rFonts w:ascii="Baskerville Old Face" w:hAnsi="Baskerville Old Face"/>
          <w:i/>
          <w:sz w:val="20"/>
          <w:szCs w:val="20"/>
        </w:rPr>
      </w:pPr>
      <w:r>
        <w:rPr>
          <w:rFonts w:ascii="Baskerville Old Face" w:hAnsi="Baskerville Old Face"/>
          <w:i/>
          <w:sz w:val="20"/>
          <w:szCs w:val="20"/>
        </w:rPr>
        <w:t xml:space="preserve">Je, soussigné, Yves Chassé, </w:t>
      </w:r>
      <w:proofErr w:type="spellStart"/>
      <w:r>
        <w:rPr>
          <w:rFonts w:ascii="Baskerville Old Face" w:hAnsi="Baskerville Old Face"/>
          <w:i/>
          <w:sz w:val="20"/>
          <w:szCs w:val="20"/>
        </w:rPr>
        <w:t>g.m.a</w:t>
      </w:r>
      <w:proofErr w:type="spellEnd"/>
      <w:r>
        <w:rPr>
          <w:rFonts w:ascii="Baskerville Old Face" w:hAnsi="Baskerville Old Face"/>
          <w:i/>
          <w:sz w:val="20"/>
          <w:szCs w:val="20"/>
        </w:rPr>
        <w:t>, directeur général et secrétaire-trésorier, certifie conformément à l’article 961 du Code municipal du Québec que les crédits nécessaires à ces dépenses sont suffisants aux postes budgétaires concernés.</w:t>
      </w:r>
    </w:p>
    <w:p w:rsidR="00864EBA" w:rsidRDefault="00864EBA" w:rsidP="004E216D">
      <w:pPr>
        <w:spacing w:line="240" w:lineRule="auto"/>
        <w:contextualSpacing/>
        <w:jc w:val="both"/>
        <w:rPr>
          <w:rFonts w:ascii="Baskerville Old Face" w:hAnsi="Baskerville Old Face"/>
          <w:i/>
          <w:sz w:val="20"/>
          <w:szCs w:val="20"/>
        </w:rPr>
      </w:pPr>
    </w:p>
    <w:p w:rsidR="00864EBA" w:rsidRDefault="00F906E6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AP</w:t>
      </w:r>
      <w:r w:rsidR="00E47C46">
        <w:rPr>
          <w:rFonts w:ascii="Baskerville Old Face" w:hAnsi="Baskerville Old Face"/>
          <w:sz w:val="20"/>
          <w:szCs w:val="20"/>
        </w:rPr>
        <w:t>PROBATION DES DÉPENSES AUTORISÉES PAR DÉLÉGATION DE POUVOIR AU DIRECTEUR GÉNÉRAL ET SECRÉTAIRE-TRÉSORIER</w:t>
      </w:r>
    </w:p>
    <w:p w:rsidR="00E47C46" w:rsidRDefault="00E47C46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Il n’y a aucune dépense autorisée par délégation de pouvoir au directeur général et secrétaire-trésorier à payer.</w:t>
      </w:r>
    </w:p>
    <w:p w:rsidR="00A34BD7" w:rsidRDefault="00A34BD7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A34BD7" w:rsidRDefault="00A34BD7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A34BD7" w:rsidRDefault="00A34BD7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A34BD7" w:rsidRDefault="00A34BD7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A34BD7" w:rsidRDefault="00A34BD7" w:rsidP="004E216D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lastRenderedPageBreak/>
        <w:t>RÉSOLUTION NUMÉRO 2015-08-04</w:t>
      </w:r>
    </w:p>
    <w:p w:rsidR="00A34BD7" w:rsidRDefault="00A34BD7" w:rsidP="004E216D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ACTE DE FAIT-AVIS DE RENOUVELLEMENT-DOSSIER DE CRÉDIT-CAISSE DESJARDINS-ENTREPRISES</w:t>
      </w:r>
    </w:p>
    <w:p w:rsidR="00A34BD7" w:rsidRDefault="00A34BD7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CONSIDÉRANT QUE dans une correspondance du 20 juillet 2015, Monsieur </w:t>
      </w:r>
      <w:proofErr w:type="spellStart"/>
      <w:r>
        <w:rPr>
          <w:rFonts w:ascii="Baskerville Old Face" w:hAnsi="Baskerville Old Face"/>
          <w:sz w:val="20"/>
          <w:szCs w:val="20"/>
        </w:rPr>
        <w:t>Dominic</w:t>
      </w:r>
      <w:proofErr w:type="spellEnd"/>
      <w:r>
        <w:rPr>
          <w:rFonts w:ascii="Baskerville Old Face" w:hAnsi="Baskerville Old Face"/>
          <w:sz w:val="20"/>
          <w:szCs w:val="20"/>
        </w:rPr>
        <w:t xml:space="preserve"> Dunn du Centre de services de Matane pour Desjardins Entreprises renouvelle le dossier de crédit selon les conditions actuellement en vigueur;</w:t>
      </w:r>
    </w:p>
    <w:p w:rsidR="00A34BD7" w:rsidRDefault="00A34BD7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A34BD7" w:rsidRDefault="00A34BD7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EN CONSÉQUENCE, il est proposé par Monsieur </w:t>
      </w:r>
      <w:proofErr w:type="spellStart"/>
      <w:r>
        <w:rPr>
          <w:rFonts w:ascii="Baskerville Old Face" w:hAnsi="Baskerville Old Face"/>
          <w:sz w:val="20"/>
          <w:szCs w:val="20"/>
        </w:rPr>
        <w:t>Fidélio</w:t>
      </w:r>
      <w:proofErr w:type="spellEnd"/>
      <w:r>
        <w:rPr>
          <w:rFonts w:ascii="Baskerville Old Face" w:hAnsi="Baskerville Old Face"/>
          <w:sz w:val="20"/>
          <w:szCs w:val="20"/>
        </w:rPr>
        <w:t xml:space="preserve"> Simard et résolu à l’unanimité des conseillers :</w:t>
      </w:r>
    </w:p>
    <w:p w:rsidR="00A34BD7" w:rsidRDefault="00A34BD7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A34BD7" w:rsidRDefault="00A34BD7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QUE le préambule fait partie intégrante de la présente résolution;</w:t>
      </w:r>
    </w:p>
    <w:p w:rsidR="00A34BD7" w:rsidRDefault="00A34BD7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A34BD7" w:rsidRDefault="00A34BD7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DE prendre acte de fait de la correspondance du 20 juillet 2015 de Monsieur </w:t>
      </w:r>
      <w:proofErr w:type="spellStart"/>
      <w:r>
        <w:rPr>
          <w:rFonts w:ascii="Baskerville Old Face" w:hAnsi="Baskerville Old Face"/>
          <w:sz w:val="20"/>
          <w:szCs w:val="20"/>
        </w:rPr>
        <w:t>Dominic</w:t>
      </w:r>
      <w:proofErr w:type="spellEnd"/>
      <w:r>
        <w:rPr>
          <w:rFonts w:ascii="Baskerville Old Face" w:hAnsi="Baskerville Old Face"/>
          <w:sz w:val="20"/>
          <w:szCs w:val="20"/>
        </w:rPr>
        <w:t xml:space="preserve"> Dunn.</w:t>
      </w:r>
    </w:p>
    <w:p w:rsidR="00A34BD7" w:rsidRDefault="00A34BD7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A34BD7" w:rsidRDefault="00AF5C9D" w:rsidP="004E216D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RÉSOLUTION NUMÉRO 2015-08-05</w:t>
      </w:r>
    </w:p>
    <w:p w:rsidR="00AF5C9D" w:rsidRDefault="00AF5C9D" w:rsidP="004E216D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DEMANDE D’AUTORISATION DE RÉALISATION DE TRAVAUX D’ENTRETIEN-COURS D’EAU DÉSIGNÉ MAXIME- GAUTHIER</w:t>
      </w:r>
    </w:p>
    <w:p w:rsidR="00AF5C9D" w:rsidRDefault="00AF5C9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CONSIDÉRANT QUE des travaux d’entretien</w:t>
      </w:r>
      <w:r w:rsidR="00FD4302">
        <w:rPr>
          <w:rFonts w:ascii="Baskerville Old Face" w:hAnsi="Baskerville Old Face"/>
          <w:sz w:val="20"/>
          <w:szCs w:val="20"/>
        </w:rPr>
        <w:t xml:space="preserve"> pour rétablir le libre écoulement de l’eau</w:t>
      </w:r>
      <w:r>
        <w:rPr>
          <w:rFonts w:ascii="Baskerville Old Face" w:hAnsi="Baskerville Old Face"/>
          <w:sz w:val="20"/>
          <w:szCs w:val="20"/>
        </w:rPr>
        <w:t xml:space="preserve"> sont nécessaires dans le cours d’eau désigné Maxime-Gauthier;</w:t>
      </w:r>
    </w:p>
    <w:p w:rsidR="00AF5C9D" w:rsidRDefault="00AF5C9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AF5C9D" w:rsidRDefault="00AF5C9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EN CONSÉQUENCE, il est proposé par Monsieur Bernard Harrisson et résolu à l’unanimité des conseillers :</w:t>
      </w:r>
    </w:p>
    <w:p w:rsidR="00AF5C9D" w:rsidRDefault="00AF5C9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AF5C9D" w:rsidRDefault="00AF5C9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QUE le préambule fait partie intégrante de la présente résolution;</w:t>
      </w:r>
    </w:p>
    <w:p w:rsidR="00FD4302" w:rsidRDefault="00FD4302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FD4302" w:rsidRDefault="000E6E71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QUE la Municipalité de Sainte-Félicité demande l’autorisation à la MRC de La </w:t>
      </w:r>
      <w:proofErr w:type="spellStart"/>
      <w:r>
        <w:rPr>
          <w:rFonts w:ascii="Baskerville Old Face" w:hAnsi="Baskerville Old Face"/>
          <w:sz w:val="20"/>
          <w:szCs w:val="20"/>
        </w:rPr>
        <w:t>Matanie</w:t>
      </w:r>
      <w:proofErr w:type="spellEnd"/>
      <w:r>
        <w:rPr>
          <w:rFonts w:ascii="Baskerville Old Face" w:hAnsi="Baskerville Old Face"/>
          <w:sz w:val="20"/>
          <w:szCs w:val="20"/>
        </w:rPr>
        <w:t xml:space="preserve"> pour effectuer des travaux d’entretien pour rétablir le libre écoulement de l’eau dans le cours d’eau Maxime-Gauthier;</w:t>
      </w:r>
    </w:p>
    <w:p w:rsidR="000E6E71" w:rsidRDefault="000E6E71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0E6E71" w:rsidRDefault="000E6E71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QUE le directeur général et secrétaire-trésorier est autorisé à signer les documents pour la demande d’autorisation.</w:t>
      </w:r>
    </w:p>
    <w:p w:rsidR="000E6E71" w:rsidRDefault="000E6E71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0E6E71" w:rsidRDefault="008843D0" w:rsidP="004E216D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RÉSOLUTION NUMÉRO 2015-08-06</w:t>
      </w:r>
    </w:p>
    <w:p w:rsidR="008843D0" w:rsidRDefault="008843D0" w:rsidP="004E216D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ADJUDICATION DE CONTRAT-PROJET D’ASPHALTAGE-PROJET PR-2015-06-33</w:t>
      </w:r>
    </w:p>
    <w:p w:rsidR="008843D0" w:rsidRDefault="008843D0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CONSIDÉRANT QU’une demande de soumissions sur le site du SEAO a été </w:t>
      </w:r>
      <w:r w:rsidR="00067EA3">
        <w:rPr>
          <w:rFonts w:ascii="Baskerville Old Face" w:hAnsi="Baskerville Old Face"/>
          <w:sz w:val="20"/>
          <w:szCs w:val="20"/>
        </w:rPr>
        <w:t xml:space="preserve">adressée </w:t>
      </w:r>
      <w:r>
        <w:rPr>
          <w:rFonts w:ascii="Baskerville Old Face" w:hAnsi="Baskerville Old Face"/>
          <w:sz w:val="20"/>
          <w:szCs w:val="20"/>
        </w:rPr>
        <w:t xml:space="preserve"> concernant le projet PR-2015-06-33-Projet d’asphaltage;</w:t>
      </w:r>
    </w:p>
    <w:p w:rsidR="008843D0" w:rsidRDefault="008843D0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8843D0" w:rsidRDefault="008843D0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EN CONSÉQUENCE, il est proposé par Monsieur Patrice </w:t>
      </w:r>
      <w:proofErr w:type="spellStart"/>
      <w:r>
        <w:rPr>
          <w:rFonts w:ascii="Baskerville Old Face" w:hAnsi="Baskerville Old Face"/>
          <w:sz w:val="20"/>
          <w:szCs w:val="20"/>
        </w:rPr>
        <w:t>Truchon</w:t>
      </w:r>
      <w:proofErr w:type="spellEnd"/>
      <w:r>
        <w:rPr>
          <w:rFonts w:ascii="Baskerville Old Face" w:hAnsi="Baskerville Old Face"/>
          <w:sz w:val="20"/>
          <w:szCs w:val="20"/>
        </w:rPr>
        <w:t xml:space="preserve"> et résolu à l’unanimité des conseillers :</w:t>
      </w:r>
    </w:p>
    <w:p w:rsidR="008843D0" w:rsidRDefault="008843D0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8843D0" w:rsidRDefault="008843D0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QUE le préambule fait partie intégrante de la présente résolution;</w:t>
      </w:r>
    </w:p>
    <w:p w:rsidR="008843D0" w:rsidRDefault="008843D0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502E5C" w:rsidRDefault="008843D0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D’adjuger en faveur du seul soumissionnaire conforme, soit Les Pavages</w:t>
      </w:r>
      <w:r w:rsidR="00177D86">
        <w:rPr>
          <w:rFonts w:ascii="Baskerville Old Face" w:hAnsi="Baskerville Old Face"/>
          <w:sz w:val="20"/>
          <w:szCs w:val="20"/>
        </w:rPr>
        <w:t xml:space="preserve"> des Monts </w:t>
      </w:r>
      <w:proofErr w:type="spellStart"/>
      <w:r w:rsidR="00177D86">
        <w:rPr>
          <w:rFonts w:ascii="Baskerville Old Face" w:hAnsi="Baskerville Old Face"/>
          <w:sz w:val="20"/>
          <w:szCs w:val="20"/>
        </w:rPr>
        <w:t>inc</w:t>
      </w:r>
      <w:proofErr w:type="spellEnd"/>
      <w:r w:rsidR="00177D86">
        <w:rPr>
          <w:rFonts w:ascii="Baskerville Old Face" w:hAnsi="Baskerville Old Face"/>
          <w:sz w:val="20"/>
          <w:szCs w:val="20"/>
        </w:rPr>
        <w:t>., le contrat pour le projet</w:t>
      </w:r>
      <w:r w:rsidR="00502E5C">
        <w:rPr>
          <w:rFonts w:ascii="Baskerville Old Face" w:hAnsi="Baskerville Old Face"/>
          <w:sz w:val="20"/>
          <w:szCs w:val="20"/>
        </w:rPr>
        <w:t xml:space="preserve"> </w:t>
      </w:r>
      <w:r w:rsidR="00177D86">
        <w:rPr>
          <w:rFonts w:ascii="Baskerville Old Face" w:hAnsi="Baskerville Old Face"/>
          <w:sz w:val="20"/>
          <w:szCs w:val="20"/>
        </w:rPr>
        <w:t>PR-2015-06-33-Projet d’</w:t>
      </w:r>
      <w:r w:rsidR="00502E5C">
        <w:rPr>
          <w:rFonts w:ascii="Baskerville Old Face" w:hAnsi="Baskerville Old Face"/>
          <w:sz w:val="20"/>
          <w:szCs w:val="20"/>
        </w:rPr>
        <w:t>asphaltage pour la somme de cent-vingt-neuf-mille-six-cent-soixante-trois-dollars et cinquante-cents (129,663.50$) taxes en sus, le tout conformément aux documents d’appels d’offres et à la soumission de cette entreprise, datée du 30 juillet 2015;</w:t>
      </w:r>
    </w:p>
    <w:p w:rsidR="00502E5C" w:rsidRDefault="00502E5C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7547F6" w:rsidRDefault="00502E5C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QUE l’adoption de la présente résolution constitue le contrat liant les deux (2) parties.</w:t>
      </w:r>
    </w:p>
    <w:p w:rsidR="007547F6" w:rsidRDefault="007547F6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7547F6" w:rsidRDefault="007547F6" w:rsidP="004E216D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RÉSOLUTION NUMÉRO 2015-08-07</w:t>
      </w:r>
    </w:p>
    <w:p w:rsidR="007547F6" w:rsidRDefault="007547F6" w:rsidP="004E216D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AUTORISATION DE TRAVAUX-RUE DU BOCAGE-CERTAINS RANGS-GRAVIER</w:t>
      </w:r>
    </w:p>
    <w:p w:rsidR="007547F6" w:rsidRDefault="007547F6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CONSIDÉRANT QUE la Municipalité de Sainte-Félicité veut faire des travaux pour l’apport de gravier dans la rue Du Bocage et dans certains rangs de la municipalité incluant la route donnant accès à la carrière et sablière;</w:t>
      </w:r>
    </w:p>
    <w:p w:rsidR="007547F6" w:rsidRDefault="007547F6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7547F6" w:rsidRDefault="007547F6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EN CONSÉQUENCE, il est proposé par Monsieur Bernard Harrisson et résolu à l’unanimité des conseillers :</w:t>
      </w:r>
    </w:p>
    <w:p w:rsidR="007547F6" w:rsidRDefault="007547F6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7547F6" w:rsidRDefault="007547F6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QUE le préambule fait partie intégrante de la présente résolution;</w:t>
      </w:r>
    </w:p>
    <w:p w:rsidR="007547F6" w:rsidRDefault="007547F6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7547F6" w:rsidRDefault="007547F6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D’Autoriser les travaux pour l’apport de quarante (40) voyages de gravier dans la rue Du Bocage et dans certains rangs de la municipalité incluant la route donnant accès à la carrière et sablière :</w:t>
      </w:r>
    </w:p>
    <w:p w:rsidR="007547F6" w:rsidRDefault="007547F6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8843D0" w:rsidRDefault="007547F6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QUE l’apport de gravier</w:t>
      </w:r>
      <w:r w:rsidR="00502E5C">
        <w:rPr>
          <w:rFonts w:ascii="Baskerville Old Face" w:hAnsi="Baskerville Old Face"/>
          <w:sz w:val="20"/>
          <w:szCs w:val="20"/>
        </w:rPr>
        <w:t xml:space="preserve"> </w:t>
      </w:r>
      <w:r>
        <w:rPr>
          <w:rFonts w:ascii="Baskerville Old Face" w:hAnsi="Baskerville Old Face"/>
          <w:sz w:val="20"/>
          <w:szCs w:val="20"/>
        </w:rPr>
        <w:t>dans la route donnant accès à la carrière et sablière sont pris dans le poste budgétaire 59-15700-000.</w:t>
      </w:r>
    </w:p>
    <w:p w:rsidR="00344147" w:rsidRDefault="00344147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7547F6" w:rsidRDefault="007547F6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7547F6" w:rsidRDefault="00344147" w:rsidP="004E216D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lastRenderedPageBreak/>
        <w:t>RÉSOLUTION NUMÉRO 2015-08-08</w:t>
      </w:r>
    </w:p>
    <w:p w:rsidR="00344147" w:rsidRDefault="00344147" w:rsidP="004E216D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ACTE DE FAIT-RÉPARTITION DES REVENUS NETS DES ACTIVITÉS FORESTIÈRES ET FONCIÈRES SUR LES TERRES PUBLIQUES INTRAMUNICIPALES DE LA MRC ENTRE LE FONDS TPI ET LES MUNICIPALITÉS</w:t>
      </w:r>
    </w:p>
    <w:p w:rsidR="00344147" w:rsidRDefault="007265DB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CONSIDÉRANT QUE dans une correspondance du 05 juin 2015, Monsieur Pierre Thibodeau, préfet de la MRC de La </w:t>
      </w:r>
      <w:proofErr w:type="spellStart"/>
      <w:r>
        <w:rPr>
          <w:rFonts w:ascii="Baskerville Old Face" w:hAnsi="Baskerville Old Face"/>
          <w:sz w:val="20"/>
          <w:szCs w:val="20"/>
        </w:rPr>
        <w:t>Matanie</w:t>
      </w:r>
      <w:proofErr w:type="spellEnd"/>
      <w:r>
        <w:rPr>
          <w:rFonts w:ascii="Baskerville Old Face" w:hAnsi="Baskerville Old Face"/>
          <w:sz w:val="20"/>
          <w:szCs w:val="20"/>
        </w:rPr>
        <w:t xml:space="preserve"> transmet les résultats de la comptabilisation des revenus et des dépenses des activités forestières et foncières sur les TPI de la MRC de La </w:t>
      </w:r>
      <w:proofErr w:type="spellStart"/>
      <w:r>
        <w:rPr>
          <w:rFonts w:ascii="Baskerville Old Face" w:hAnsi="Baskerville Old Face"/>
          <w:sz w:val="20"/>
          <w:szCs w:val="20"/>
        </w:rPr>
        <w:t>Matanie</w:t>
      </w:r>
      <w:proofErr w:type="spellEnd"/>
      <w:r>
        <w:rPr>
          <w:rFonts w:ascii="Baskerville Old Face" w:hAnsi="Baskerville Old Face"/>
          <w:sz w:val="20"/>
          <w:szCs w:val="20"/>
        </w:rPr>
        <w:t xml:space="preserve"> pour l’année 2014 et que la Municipalité de Sainte-Félicité reçoit un montant de 1600.00$ représentant le profit net;</w:t>
      </w:r>
    </w:p>
    <w:p w:rsidR="007265DB" w:rsidRDefault="007265DB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7265DB" w:rsidRDefault="007265DB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EN CONSÉQUENCE, il est proposé par Monsieur </w:t>
      </w:r>
      <w:proofErr w:type="spellStart"/>
      <w:r>
        <w:rPr>
          <w:rFonts w:ascii="Baskerville Old Face" w:hAnsi="Baskerville Old Face"/>
          <w:sz w:val="20"/>
          <w:szCs w:val="20"/>
        </w:rPr>
        <w:t>Fidélio</w:t>
      </w:r>
      <w:proofErr w:type="spellEnd"/>
      <w:r>
        <w:rPr>
          <w:rFonts w:ascii="Baskerville Old Face" w:hAnsi="Baskerville Old Face"/>
          <w:sz w:val="20"/>
          <w:szCs w:val="20"/>
        </w:rPr>
        <w:t xml:space="preserve"> Simard et résolu à l’unanimité des conseillers :</w:t>
      </w:r>
    </w:p>
    <w:p w:rsidR="007265DB" w:rsidRDefault="007265DB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7265DB" w:rsidRDefault="007265DB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QUE le préambule fait partie intégrante de la présente résolution;</w:t>
      </w:r>
    </w:p>
    <w:p w:rsidR="007265DB" w:rsidRDefault="007265DB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7265DB" w:rsidRDefault="007265DB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DE prendre acte de fait de la correspondance du 05 juin 2015 de Mons</w:t>
      </w:r>
      <w:r w:rsidR="00A74B2D">
        <w:rPr>
          <w:rFonts w:ascii="Baskerville Old Face" w:hAnsi="Baskerville Old Face"/>
          <w:sz w:val="20"/>
          <w:szCs w:val="20"/>
        </w:rPr>
        <w:t>ieur Pierre Thi</w:t>
      </w:r>
      <w:r>
        <w:rPr>
          <w:rFonts w:ascii="Baskerville Old Face" w:hAnsi="Baskerville Old Face"/>
          <w:sz w:val="20"/>
          <w:szCs w:val="20"/>
        </w:rPr>
        <w:t>bodeau, préfet de la MRC de Matane.</w:t>
      </w:r>
    </w:p>
    <w:p w:rsidR="007265DB" w:rsidRDefault="007265DB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7265DB" w:rsidRDefault="00A74B2D" w:rsidP="004E216D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RÉSOLUTION NUMÉRO 2015-08-09</w:t>
      </w:r>
    </w:p>
    <w:p w:rsidR="00A74B2D" w:rsidRDefault="00A74B2D" w:rsidP="004E216D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AUTORI</w:t>
      </w:r>
      <w:r w:rsidR="002D2A19">
        <w:rPr>
          <w:rFonts w:ascii="Baskerville Old Face" w:hAnsi="Baskerville Old Face"/>
          <w:b/>
          <w:sz w:val="20"/>
          <w:szCs w:val="20"/>
          <w:u w:val="single"/>
        </w:rPr>
        <w:t>S</w:t>
      </w:r>
      <w:r>
        <w:rPr>
          <w:rFonts w:ascii="Baskerville Old Face" w:hAnsi="Baskerville Old Face"/>
          <w:b/>
          <w:sz w:val="20"/>
          <w:szCs w:val="20"/>
          <w:u w:val="single"/>
        </w:rPr>
        <w:t>ATION DE TRAVAUX POUR UN DEUXIÈME GRAIDAGE DANS LES ROUTES DE LA MUNICIPALITÉ</w:t>
      </w:r>
    </w:p>
    <w:p w:rsidR="00A74B2D" w:rsidRDefault="00ED5A55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CONSIDÉRANT QUE la Municipalité de Sainte-Félicité veut faire des travaux pour un deuxième </w:t>
      </w:r>
      <w:proofErr w:type="spellStart"/>
      <w:r>
        <w:rPr>
          <w:rFonts w:ascii="Baskerville Old Face" w:hAnsi="Baskerville Old Face"/>
          <w:sz w:val="20"/>
          <w:szCs w:val="20"/>
        </w:rPr>
        <w:t>graidage</w:t>
      </w:r>
      <w:proofErr w:type="spellEnd"/>
      <w:r>
        <w:rPr>
          <w:rFonts w:ascii="Baskerville Old Face" w:hAnsi="Baskerville Old Face"/>
          <w:sz w:val="20"/>
          <w:szCs w:val="20"/>
        </w:rPr>
        <w:t>;</w:t>
      </w:r>
    </w:p>
    <w:p w:rsidR="00ED5A55" w:rsidRDefault="00ED5A55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ED5A55" w:rsidRDefault="00ED5A55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EN CONSÉQUENCE, il est proposé par Monsieur Patrice </w:t>
      </w:r>
      <w:proofErr w:type="spellStart"/>
      <w:r>
        <w:rPr>
          <w:rFonts w:ascii="Baskerville Old Face" w:hAnsi="Baskerville Old Face"/>
          <w:sz w:val="20"/>
          <w:szCs w:val="20"/>
        </w:rPr>
        <w:t>Truchon</w:t>
      </w:r>
      <w:proofErr w:type="spellEnd"/>
      <w:r>
        <w:rPr>
          <w:rFonts w:ascii="Baskerville Old Face" w:hAnsi="Baskerville Old Face"/>
          <w:sz w:val="20"/>
          <w:szCs w:val="20"/>
        </w:rPr>
        <w:t xml:space="preserve"> et résolu à l’unanimité des conseillers :</w:t>
      </w:r>
    </w:p>
    <w:p w:rsidR="00ED5A55" w:rsidRDefault="00ED5A55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ED5A55" w:rsidRDefault="00ED5A55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QUE le préambule fait partie intégrante de la présente résolution;</w:t>
      </w:r>
    </w:p>
    <w:p w:rsidR="00ED5A55" w:rsidRDefault="00ED5A55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ED5A55" w:rsidRDefault="00ED5A55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QUE la Municipalité de Sainte-Félicité autorise les travaux pour un deuxième </w:t>
      </w:r>
      <w:proofErr w:type="spellStart"/>
      <w:r>
        <w:rPr>
          <w:rFonts w:ascii="Baskerville Old Face" w:hAnsi="Baskerville Old Face"/>
          <w:sz w:val="20"/>
          <w:szCs w:val="20"/>
        </w:rPr>
        <w:t>graidage</w:t>
      </w:r>
      <w:proofErr w:type="spellEnd"/>
      <w:r>
        <w:rPr>
          <w:rFonts w:ascii="Baskerville Old Face" w:hAnsi="Baskerville Old Face"/>
          <w:sz w:val="20"/>
          <w:szCs w:val="20"/>
        </w:rPr>
        <w:t xml:space="preserve"> par Excavation Émilien Simard </w:t>
      </w:r>
      <w:proofErr w:type="spellStart"/>
      <w:r>
        <w:rPr>
          <w:rFonts w:ascii="Baskerville Old Face" w:hAnsi="Baskerville Old Face"/>
          <w:sz w:val="20"/>
          <w:szCs w:val="20"/>
        </w:rPr>
        <w:t>inc</w:t>
      </w:r>
      <w:proofErr w:type="spellEnd"/>
      <w:r>
        <w:rPr>
          <w:rFonts w:ascii="Baskerville Old Face" w:hAnsi="Baskerville Old Face"/>
          <w:sz w:val="20"/>
          <w:szCs w:val="20"/>
        </w:rPr>
        <w:t>.</w:t>
      </w:r>
    </w:p>
    <w:p w:rsidR="00A97E5C" w:rsidRDefault="00A97E5C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A97E5C" w:rsidRDefault="00A97E5C" w:rsidP="004E216D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RÉSOLUTION NUMÉRO 2015-08-10</w:t>
      </w:r>
    </w:p>
    <w:p w:rsidR="00A97E5C" w:rsidRDefault="00A97E5C" w:rsidP="004E216D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AUTORISATION DE COMMANDE DE 40 TONNES MÉTRIQUES DE SEL-MINES SELEINE</w:t>
      </w:r>
    </w:p>
    <w:p w:rsidR="00A97E5C" w:rsidRDefault="00A97E5C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CONSIDÉRANT QUE la Municipalité de Sainte-Félicité veut commander quarante tonnes métriques de sel pour la saison hivernale 2015-2016;</w:t>
      </w:r>
    </w:p>
    <w:p w:rsidR="00A97E5C" w:rsidRDefault="00A97E5C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A97E5C" w:rsidRDefault="00A97E5C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EN CONSÉQUENCE, il est proposé par Monsieur Bernard Harrisson et résolu à l’unanimité des conseillers :</w:t>
      </w:r>
    </w:p>
    <w:p w:rsidR="00A97E5C" w:rsidRDefault="00A97E5C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A97E5C" w:rsidRDefault="00A97E5C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QUE le préambule fait partie intégrante de la présente résolution;</w:t>
      </w:r>
    </w:p>
    <w:p w:rsidR="00A97E5C" w:rsidRDefault="00A97E5C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A97E5C" w:rsidRDefault="00A97E5C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QUE la Municipalité de Sainte-Félicité autorise la commande de 40 tonnes métriques de sel chez Mines </w:t>
      </w:r>
      <w:proofErr w:type="spellStart"/>
      <w:r>
        <w:rPr>
          <w:rFonts w:ascii="Baskerville Old Face" w:hAnsi="Baskerville Old Face"/>
          <w:sz w:val="20"/>
          <w:szCs w:val="20"/>
        </w:rPr>
        <w:t>Seleine</w:t>
      </w:r>
      <w:proofErr w:type="spellEnd"/>
      <w:r>
        <w:rPr>
          <w:rFonts w:ascii="Baskerville Old Face" w:hAnsi="Baskerville Old Face"/>
          <w:sz w:val="20"/>
          <w:szCs w:val="20"/>
        </w:rPr>
        <w:t>.</w:t>
      </w:r>
    </w:p>
    <w:p w:rsidR="00173B25" w:rsidRDefault="00173B25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173B25" w:rsidRDefault="00173B25" w:rsidP="004E216D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RÉSOLUTION NUMÉRO 2015-08-11</w:t>
      </w:r>
    </w:p>
    <w:p w:rsidR="00173B25" w:rsidRDefault="00173B25" w:rsidP="004E216D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ACTE DE FAIT-PERMIS D’INTERVENTION-MINISTÈRE DES TRANSPORTS-REHAUSSEMENT DE LA BORNE-FONTAINE NO# 32 AFIN DE RÉALIGNER LA VALVE D’ISOLEMENT-PROLONGEMENT DE L’ENTRÉE RÉSIDENTIEL</w:t>
      </w:r>
      <w:r w:rsidR="00933A76">
        <w:rPr>
          <w:rFonts w:ascii="Baskerville Old Face" w:hAnsi="Baskerville Old Face"/>
          <w:b/>
          <w:sz w:val="20"/>
          <w:szCs w:val="20"/>
          <w:u w:val="single"/>
        </w:rPr>
        <w:t>LE</w:t>
      </w:r>
      <w:r>
        <w:rPr>
          <w:rFonts w:ascii="Baskerville Old Face" w:hAnsi="Baskerville Old Face"/>
          <w:b/>
          <w:sz w:val="20"/>
          <w:szCs w:val="20"/>
          <w:u w:val="single"/>
        </w:rPr>
        <w:t xml:space="preserve"> DU 161 BOULEVARD TREMBLAY</w:t>
      </w:r>
    </w:p>
    <w:p w:rsidR="00173B25" w:rsidRDefault="00303FF0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CONSIDÉRANT QUE </w:t>
      </w:r>
      <w:r w:rsidR="00BE29DD">
        <w:rPr>
          <w:rFonts w:ascii="Baskerville Old Face" w:hAnsi="Baskerville Old Face"/>
          <w:sz w:val="20"/>
          <w:szCs w:val="20"/>
        </w:rPr>
        <w:t xml:space="preserve">le Ministère des Transports du Québec a transmis le permis d’intervention numéro PIN-6510-2015-001 pour des travaux de </w:t>
      </w:r>
      <w:r w:rsidR="003C5848">
        <w:rPr>
          <w:rFonts w:ascii="Baskerville Old Face" w:hAnsi="Baskerville Old Face"/>
          <w:sz w:val="20"/>
          <w:szCs w:val="20"/>
        </w:rPr>
        <w:t>re</w:t>
      </w:r>
      <w:r w:rsidR="00BE29DD">
        <w:rPr>
          <w:rFonts w:ascii="Baskerville Old Face" w:hAnsi="Baskerville Old Face"/>
          <w:sz w:val="20"/>
          <w:szCs w:val="20"/>
        </w:rPr>
        <w:t>haussement de la borne fontaine no#32 afin de réaligner la valve d’isolement, prolongement de l’entrée résidentiel</w:t>
      </w:r>
      <w:r w:rsidR="00933A76">
        <w:rPr>
          <w:rFonts w:ascii="Baskerville Old Face" w:hAnsi="Baskerville Old Face"/>
          <w:sz w:val="20"/>
          <w:szCs w:val="20"/>
        </w:rPr>
        <w:t>le</w:t>
      </w:r>
      <w:r w:rsidR="00BE29DD">
        <w:rPr>
          <w:rFonts w:ascii="Baskerville Old Face" w:hAnsi="Baskerville Old Face"/>
          <w:sz w:val="20"/>
          <w:szCs w:val="20"/>
        </w:rPr>
        <w:t xml:space="preserve"> du 161 Boulevard Tremblay;</w:t>
      </w:r>
    </w:p>
    <w:p w:rsidR="00BE29DD" w:rsidRDefault="00BE29D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BE29DD" w:rsidRDefault="00BE29D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EN CONSÉQUENCE, il est proposé par Monsieur Rémi Savard et résolu à l’unanimité des conseillers :</w:t>
      </w:r>
    </w:p>
    <w:p w:rsidR="00BE29DD" w:rsidRDefault="00BE29D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BE29DD" w:rsidRDefault="00BE29D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Que le préambule fait partie intégrante de la présente résolution;</w:t>
      </w:r>
    </w:p>
    <w:p w:rsidR="00BE29DD" w:rsidRDefault="00BE29D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BE29DD" w:rsidRDefault="00A70525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DE prendre acte de fait du permis d’intervention émis par le Ministère des Transports du Québec.</w:t>
      </w:r>
    </w:p>
    <w:p w:rsidR="00C02101" w:rsidRDefault="00C02101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C02101" w:rsidRDefault="00C02101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C02101" w:rsidRDefault="00C02101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C02101" w:rsidRDefault="00C02101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C02101" w:rsidRDefault="00C02101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C02101" w:rsidRDefault="00C02101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C02101" w:rsidRDefault="00C02101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A70525" w:rsidRDefault="00A70525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A70525" w:rsidRDefault="00391CCF" w:rsidP="004E216D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lastRenderedPageBreak/>
        <w:t>RÉSOLUTION NUMÉRO 2015-08-12</w:t>
      </w:r>
    </w:p>
    <w:p w:rsidR="00391CCF" w:rsidRDefault="00391CCF" w:rsidP="004E216D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ACTE DE FAIT-LETTRE DU MINIST</w:t>
      </w:r>
      <w:r w:rsidR="00F76FF1">
        <w:rPr>
          <w:rFonts w:ascii="Baskerville Old Face" w:hAnsi="Baskerville Old Face"/>
          <w:b/>
          <w:sz w:val="20"/>
          <w:szCs w:val="20"/>
          <w:u w:val="single"/>
        </w:rPr>
        <w:t>ÈRE DES TRANSPORTS M. ROBERT POË</w:t>
      </w:r>
      <w:r>
        <w:rPr>
          <w:rFonts w:ascii="Baskerville Old Face" w:hAnsi="Baskerville Old Face"/>
          <w:b/>
          <w:sz w:val="20"/>
          <w:szCs w:val="20"/>
          <w:u w:val="single"/>
        </w:rPr>
        <w:t>TI-SUBVENTION-AIDE À L’AMÉLIORATION DU RÉSEAU ROUTIER MUNICIPAL-AMÉLIORATION DU 2</w:t>
      </w:r>
      <w:r w:rsidRPr="00391CCF">
        <w:rPr>
          <w:rFonts w:ascii="Baskerville Old Face" w:hAnsi="Baskerville Old Face"/>
          <w:b/>
          <w:sz w:val="20"/>
          <w:szCs w:val="20"/>
          <w:u w:val="single"/>
          <w:vertAlign w:val="superscript"/>
        </w:rPr>
        <w:t>E</w:t>
      </w:r>
      <w:r>
        <w:rPr>
          <w:rFonts w:ascii="Baskerville Old Face" w:hAnsi="Baskerville Old Face"/>
          <w:b/>
          <w:sz w:val="20"/>
          <w:szCs w:val="20"/>
          <w:u w:val="single"/>
        </w:rPr>
        <w:t xml:space="preserve"> RANG NORMAND, 2</w:t>
      </w:r>
      <w:r w:rsidRPr="00391CCF">
        <w:rPr>
          <w:rFonts w:ascii="Baskerville Old Face" w:hAnsi="Baskerville Old Face"/>
          <w:b/>
          <w:sz w:val="20"/>
          <w:szCs w:val="20"/>
          <w:u w:val="single"/>
          <w:vertAlign w:val="superscript"/>
        </w:rPr>
        <w:t>E</w:t>
      </w:r>
      <w:r>
        <w:rPr>
          <w:rFonts w:ascii="Baskerville Old Face" w:hAnsi="Baskerville Old Face"/>
          <w:b/>
          <w:sz w:val="20"/>
          <w:szCs w:val="20"/>
          <w:u w:val="single"/>
        </w:rPr>
        <w:t xml:space="preserve"> RANG VEILLEUX ET DE LA RUE DU BOCAGE</w:t>
      </w:r>
    </w:p>
    <w:p w:rsidR="00F76FF1" w:rsidRDefault="00BA7037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CONSIDÉRANT QUE dans une correspondance du 16 juillet 2015, le Minist</w:t>
      </w:r>
      <w:r w:rsidR="00C02101">
        <w:rPr>
          <w:rFonts w:ascii="Baskerville Old Face" w:hAnsi="Baskerville Old Face"/>
          <w:sz w:val="20"/>
          <w:szCs w:val="20"/>
        </w:rPr>
        <w:t xml:space="preserve">re des transports, M. Robert </w:t>
      </w:r>
      <w:proofErr w:type="spellStart"/>
      <w:r w:rsidR="00C02101">
        <w:rPr>
          <w:rFonts w:ascii="Baskerville Old Face" w:hAnsi="Baskerville Old Face"/>
          <w:sz w:val="20"/>
          <w:szCs w:val="20"/>
        </w:rPr>
        <w:t>Po</w:t>
      </w:r>
      <w:r w:rsidR="00F76FF1">
        <w:rPr>
          <w:rFonts w:ascii="Baskerville Old Face" w:hAnsi="Baskerville Old Face"/>
          <w:sz w:val="20"/>
          <w:szCs w:val="20"/>
        </w:rPr>
        <w:t>ë</w:t>
      </w:r>
      <w:r w:rsidR="00C02101">
        <w:rPr>
          <w:rFonts w:ascii="Baskerville Old Face" w:hAnsi="Baskerville Old Face"/>
          <w:sz w:val="20"/>
          <w:szCs w:val="20"/>
        </w:rPr>
        <w:t>ti</w:t>
      </w:r>
      <w:proofErr w:type="spellEnd"/>
      <w:r w:rsidR="00C02101">
        <w:rPr>
          <w:rFonts w:ascii="Baskerville Old Face" w:hAnsi="Baskerville Old Face"/>
          <w:sz w:val="20"/>
          <w:szCs w:val="20"/>
        </w:rPr>
        <w:t>, informe la Municipalité que suite à</w:t>
      </w:r>
      <w:r w:rsidR="00933A76">
        <w:rPr>
          <w:rFonts w:ascii="Baskerville Old Face" w:hAnsi="Baskerville Old Face"/>
          <w:sz w:val="20"/>
          <w:szCs w:val="20"/>
        </w:rPr>
        <w:t xml:space="preserve"> la recommandation du député, </w:t>
      </w:r>
      <w:r w:rsidR="00C02101">
        <w:rPr>
          <w:rFonts w:ascii="Baskerville Old Face" w:hAnsi="Baskerville Old Face"/>
          <w:sz w:val="20"/>
          <w:szCs w:val="20"/>
        </w:rPr>
        <w:t>il accorde une subvention maximale de 40 000$ pour les travaux d’amélioration du 2</w:t>
      </w:r>
      <w:r w:rsidR="00C02101" w:rsidRPr="00C02101">
        <w:rPr>
          <w:rFonts w:ascii="Baskerville Old Face" w:hAnsi="Baskerville Old Face"/>
          <w:sz w:val="20"/>
          <w:szCs w:val="20"/>
          <w:vertAlign w:val="superscript"/>
        </w:rPr>
        <w:t>e</w:t>
      </w:r>
      <w:r w:rsidR="00C02101">
        <w:rPr>
          <w:rFonts w:ascii="Baskerville Old Face" w:hAnsi="Baskerville Old Face"/>
          <w:sz w:val="20"/>
          <w:szCs w:val="20"/>
        </w:rPr>
        <w:t xml:space="preserve"> Rang Norman</w:t>
      </w:r>
      <w:r w:rsidR="00933A76">
        <w:rPr>
          <w:rFonts w:ascii="Baskerville Old Face" w:hAnsi="Baskerville Old Face"/>
          <w:sz w:val="20"/>
          <w:szCs w:val="20"/>
        </w:rPr>
        <w:t>d</w:t>
      </w:r>
      <w:r w:rsidR="00C02101">
        <w:rPr>
          <w:rFonts w:ascii="Baskerville Old Face" w:hAnsi="Baskerville Old Face"/>
          <w:sz w:val="20"/>
          <w:szCs w:val="20"/>
        </w:rPr>
        <w:t>, 2</w:t>
      </w:r>
      <w:r w:rsidR="00C02101" w:rsidRPr="00C02101">
        <w:rPr>
          <w:rFonts w:ascii="Baskerville Old Face" w:hAnsi="Baskerville Old Face"/>
          <w:sz w:val="20"/>
          <w:szCs w:val="20"/>
          <w:vertAlign w:val="superscript"/>
        </w:rPr>
        <w:t>e</w:t>
      </w:r>
      <w:r w:rsidR="00C02101">
        <w:rPr>
          <w:rFonts w:ascii="Baskerville Old Face" w:hAnsi="Baskerville Old Face"/>
          <w:sz w:val="20"/>
          <w:szCs w:val="20"/>
        </w:rPr>
        <w:t xml:space="preserve"> Rang Veilleux et de la rue du Bocage;</w:t>
      </w:r>
    </w:p>
    <w:p w:rsidR="00F76FF1" w:rsidRDefault="00F76FF1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F76FF1" w:rsidRDefault="00F76FF1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EN CONSÉQUENCE, il est proposé par Monsieur </w:t>
      </w:r>
      <w:proofErr w:type="spellStart"/>
      <w:r>
        <w:rPr>
          <w:rFonts w:ascii="Baskerville Old Face" w:hAnsi="Baskerville Old Face"/>
          <w:sz w:val="20"/>
          <w:szCs w:val="20"/>
        </w:rPr>
        <w:t>Fidélio</w:t>
      </w:r>
      <w:proofErr w:type="spellEnd"/>
      <w:r>
        <w:rPr>
          <w:rFonts w:ascii="Baskerville Old Face" w:hAnsi="Baskerville Old Face"/>
          <w:sz w:val="20"/>
          <w:szCs w:val="20"/>
        </w:rPr>
        <w:t xml:space="preserve"> Simard et résolu à l’unanimité des conseillers :</w:t>
      </w:r>
    </w:p>
    <w:p w:rsidR="00F76FF1" w:rsidRDefault="00F76FF1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F76FF1" w:rsidRDefault="00F76FF1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QUE le préambule fait partie intégrante de la présente résolution;</w:t>
      </w:r>
    </w:p>
    <w:p w:rsidR="00F76FF1" w:rsidRDefault="00F76FF1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F76FF1" w:rsidRDefault="00F76FF1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DE prendre acte de fait de la correspondance du 16 juillet 2015 de Monsieur Robert </w:t>
      </w:r>
      <w:proofErr w:type="spellStart"/>
      <w:r>
        <w:rPr>
          <w:rFonts w:ascii="Baskerville Old Face" w:hAnsi="Baskerville Old Face"/>
          <w:sz w:val="20"/>
          <w:szCs w:val="20"/>
        </w:rPr>
        <w:t>Poëti</w:t>
      </w:r>
      <w:proofErr w:type="spellEnd"/>
      <w:r>
        <w:rPr>
          <w:rFonts w:ascii="Baskerville Old Face" w:hAnsi="Baskerville Old Face"/>
          <w:sz w:val="20"/>
          <w:szCs w:val="20"/>
        </w:rPr>
        <w:t>, Ministre des transports du Québec.</w:t>
      </w:r>
    </w:p>
    <w:p w:rsidR="00F76FF1" w:rsidRDefault="00F76FF1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7F62D8" w:rsidRDefault="007F62D8" w:rsidP="004E216D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RÉSOLUTION NUMÉRO 2015-08-13</w:t>
      </w:r>
    </w:p>
    <w:p w:rsidR="007F62D8" w:rsidRDefault="007F62D8" w:rsidP="004E216D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ACTE DE FAIT-LETTRE DE MONSIEUR RÉJEAN TURGEON ENVOYÉE À MADAME ANICK TREMBLAY DU MAMOT-CONFIRMATION DE LA CAPACITÉ DES PUITS ET CONSOMMATION 2014</w:t>
      </w:r>
    </w:p>
    <w:p w:rsidR="007F62D8" w:rsidRDefault="007F62D8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CONSIDÉRANT QUE dans une correspondance du 14 juillet 2015 de M. </w:t>
      </w:r>
      <w:proofErr w:type="spellStart"/>
      <w:r>
        <w:rPr>
          <w:rFonts w:ascii="Baskerville Old Face" w:hAnsi="Baskerville Old Face"/>
          <w:sz w:val="20"/>
          <w:szCs w:val="20"/>
        </w:rPr>
        <w:t>Réjean</w:t>
      </w:r>
      <w:proofErr w:type="spellEnd"/>
      <w:r>
        <w:rPr>
          <w:rFonts w:ascii="Baskerville Old Face" w:hAnsi="Baskerville Old Face"/>
          <w:sz w:val="20"/>
          <w:szCs w:val="20"/>
        </w:rPr>
        <w:t xml:space="preserve"> Turgeon de BPR envoyée à Mme Anick Tremblay du MAMOT lui transmettant le résumé des consommations en eau de la Municipalité de Sainte-Félicité, suite à la mise en fonction de la nouvelle chambre de réduction de pression et à la correction de plusieurs fuites;</w:t>
      </w:r>
    </w:p>
    <w:p w:rsidR="007F62D8" w:rsidRDefault="007F62D8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7F62D8" w:rsidRDefault="007F62D8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EN CONSÉQUENCE, il est proposé par Monsieur Rémi Savard et résolu à l’unanimité des conseillers :</w:t>
      </w:r>
    </w:p>
    <w:p w:rsidR="007F62D8" w:rsidRDefault="007F62D8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1D2A0A" w:rsidRDefault="007F62D8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QUE le préambule fait partie</w:t>
      </w:r>
      <w:r w:rsidR="001D2A0A">
        <w:rPr>
          <w:rFonts w:ascii="Baskerville Old Face" w:hAnsi="Baskerville Old Face"/>
          <w:sz w:val="20"/>
          <w:szCs w:val="20"/>
        </w:rPr>
        <w:t xml:space="preserve"> intégrante de la présente résolution;</w:t>
      </w:r>
    </w:p>
    <w:p w:rsidR="001D2A0A" w:rsidRDefault="001D2A0A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1D2A0A" w:rsidRDefault="001D2A0A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DE prendre acte de fait de la correspondance du 14 juillet 2015 de M. </w:t>
      </w:r>
      <w:proofErr w:type="spellStart"/>
      <w:r>
        <w:rPr>
          <w:rFonts w:ascii="Baskerville Old Face" w:hAnsi="Baskerville Old Face"/>
          <w:sz w:val="20"/>
          <w:szCs w:val="20"/>
        </w:rPr>
        <w:t>Réjean</w:t>
      </w:r>
      <w:proofErr w:type="spellEnd"/>
      <w:r>
        <w:rPr>
          <w:rFonts w:ascii="Baskerville Old Face" w:hAnsi="Baskerville Old Face"/>
          <w:sz w:val="20"/>
          <w:szCs w:val="20"/>
        </w:rPr>
        <w:t xml:space="preserve"> Turgeon de BPR.</w:t>
      </w:r>
    </w:p>
    <w:p w:rsidR="001D2A0A" w:rsidRDefault="001D2A0A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8E53EA" w:rsidRDefault="008E53EA" w:rsidP="004E216D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RÉSOLUTION NUMÉRO 2015-08-14</w:t>
      </w:r>
    </w:p>
    <w:p w:rsidR="008E53EA" w:rsidRDefault="008E53EA" w:rsidP="004E216D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APPROBATION DE LA LISTE DES CRÉDITS OU CORRECTIONS DE TAXES 2015</w:t>
      </w:r>
    </w:p>
    <w:p w:rsidR="0040492D" w:rsidRDefault="0040492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CONSIDÉRANT la liste déposée des crédits ou corrections de taxes 2015 préparé par le directeur général et secrétaire-trésorier;</w:t>
      </w:r>
    </w:p>
    <w:p w:rsidR="0040492D" w:rsidRDefault="0040492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40492D" w:rsidRDefault="0040492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EN CONSÉQUENCE, il est proposé par Madame Sandra Bérubé et résolu à l’unanimité des conseillers :</w:t>
      </w:r>
    </w:p>
    <w:p w:rsidR="0040492D" w:rsidRDefault="0040492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40492D" w:rsidRDefault="0040492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QUE le préambule fait partie intégrante de la présente résolution;</w:t>
      </w:r>
    </w:p>
    <w:p w:rsidR="0040492D" w:rsidRDefault="0040492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40492D" w:rsidRDefault="0040492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QUE le Conseil municipal de la Municipalité de Sainte-Félicité approuve la liste des crédits ou corrections de taxes 2015.</w:t>
      </w:r>
    </w:p>
    <w:p w:rsidR="0040492D" w:rsidRDefault="0040492D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707483" w:rsidRDefault="00707483" w:rsidP="004E216D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RÉSOLUTION NUMÉRO 2015-08-15</w:t>
      </w:r>
    </w:p>
    <w:p w:rsidR="00707483" w:rsidRDefault="00707483" w:rsidP="004E216D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ACHAT DE TERRAINS DE « 9228-1781 QUÉBEC INC. »</w:t>
      </w:r>
    </w:p>
    <w:p w:rsidR="00707483" w:rsidRDefault="00707483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CONSIDÉRANT QUE la Municipalité de Sainte-Félicité veut acquérir des parcelles de terrains de « 9228-1781 Québec </w:t>
      </w:r>
      <w:proofErr w:type="spellStart"/>
      <w:r>
        <w:rPr>
          <w:rFonts w:ascii="Baskerville Old Face" w:hAnsi="Baskerville Old Face"/>
          <w:sz w:val="20"/>
          <w:szCs w:val="20"/>
        </w:rPr>
        <w:t>inc</w:t>
      </w:r>
      <w:proofErr w:type="spellEnd"/>
      <w:r>
        <w:rPr>
          <w:rFonts w:ascii="Baskerville Old Face" w:hAnsi="Baskerville Old Face"/>
          <w:sz w:val="20"/>
          <w:szCs w:val="20"/>
        </w:rPr>
        <w:t>. » société par actions légalement constituée;</w:t>
      </w:r>
    </w:p>
    <w:p w:rsidR="00707483" w:rsidRDefault="00707483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707483" w:rsidRDefault="00707483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EN CONSÉQUENCE, il est proposé par Monsieur Bernard Harrisson et résolu à l’unanimité des conseillers :</w:t>
      </w:r>
    </w:p>
    <w:p w:rsidR="00707483" w:rsidRDefault="00707483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707483" w:rsidRDefault="00707483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1.- QUE le préambule fait partie intégrante de la présente résolution;</w:t>
      </w:r>
    </w:p>
    <w:p w:rsidR="00707483" w:rsidRDefault="00707483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707483" w:rsidRDefault="00707483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2.- D’acheter de « 9228-1781 Québec </w:t>
      </w:r>
      <w:proofErr w:type="spellStart"/>
      <w:r>
        <w:rPr>
          <w:rFonts w:ascii="Baskerville Old Face" w:hAnsi="Baskerville Old Face"/>
          <w:sz w:val="20"/>
          <w:szCs w:val="20"/>
        </w:rPr>
        <w:t>inc</w:t>
      </w:r>
      <w:proofErr w:type="spellEnd"/>
      <w:r>
        <w:rPr>
          <w:rFonts w:ascii="Baskerville Old Face" w:hAnsi="Baskerville Old Face"/>
          <w:sz w:val="20"/>
          <w:szCs w:val="20"/>
        </w:rPr>
        <w:t>. » société par actions légalement constituée, ayant son siège social au 79, Route Nationale 132 Est, Sainte-Félicité, province de Québec, G0J 2K0, les parcelles de terrains suivantes, à savoir :</w:t>
      </w:r>
    </w:p>
    <w:p w:rsidR="00707483" w:rsidRDefault="00707483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391CCF" w:rsidRDefault="00707483" w:rsidP="00707483">
      <w:pPr>
        <w:spacing w:line="240" w:lineRule="auto"/>
        <w:contextualSpacing/>
        <w:jc w:val="center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DESCRIPTION</w:t>
      </w:r>
    </w:p>
    <w:p w:rsidR="00707483" w:rsidRDefault="00707483" w:rsidP="00707483">
      <w:pPr>
        <w:spacing w:line="240" w:lineRule="auto"/>
        <w:contextualSpacing/>
        <w:jc w:val="center"/>
        <w:rPr>
          <w:rFonts w:ascii="Baskerville Old Face" w:hAnsi="Baskerville Old Face"/>
          <w:sz w:val="20"/>
          <w:szCs w:val="20"/>
        </w:rPr>
      </w:pPr>
    </w:p>
    <w:p w:rsidR="00707483" w:rsidRDefault="00707483" w:rsidP="00707483">
      <w:pPr>
        <w:spacing w:line="240" w:lineRule="auto"/>
        <w:contextualSpacing/>
        <w:jc w:val="center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LOT 5 733 650, CADASTRE DU QUÉBEC</w:t>
      </w:r>
    </w:p>
    <w:p w:rsidR="00707483" w:rsidRDefault="00707483" w:rsidP="00707483">
      <w:pPr>
        <w:spacing w:line="240" w:lineRule="auto"/>
        <w:contextualSpacing/>
        <w:jc w:val="center"/>
        <w:rPr>
          <w:rFonts w:ascii="Baskerville Old Face" w:hAnsi="Baskerville Old Face"/>
          <w:sz w:val="20"/>
          <w:szCs w:val="20"/>
        </w:rPr>
      </w:pPr>
    </w:p>
    <w:p w:rsidR="00707483" w:rsidRDefault="00707483" w:rsidP="00707483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a)Un premier immeuble connu et désigné comme étant le lot numéro CINQ MILLIONS SEPT CENT TRENTE-TROIS MILLE SIX CENT CINQUANTE (Lot 5 733 650) du CADASTRE DU QUÉBEC, dans la circonscription foncière de Matane, sans bâtisse.</w:t>
      </w:r>
    </w:p>
    <w:p w:rsidR="00707483" w:rsidRDefault="00707483" w:rsidP="00707483">
      <w:pPr>
        <w:spacing w:line="240" w:lineRule="auto"/>
        <w:contextualSpacing/>
        <w:jc w:val="center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lastRenderedPageBreak/>
        <w:t>LOT 5 733 649, CADASTRE DU QUÉBEC</w:t>
      </w:r>
    </w:p>
    <w:p w:rsidR="00707483" w:rsidRDefault="00707483" w:rsidP="00707483">
      <w:pPr>
        <w:spacing w:line="240" w:lineRule="auto"/>
        <w:contextualSpacing/>
        <w:jc w:val="center"/>
        <w:rPr>
          <w:rFonts w:ascii="Baskerville Old Face" w:hAnsi="Baskerville Old Face"/>
          <w:sz w:val="20"/>
          <w:szCs w:val="20"/>
        </w:rPr>
      </w:pPr>
    </w:p>
    <w:p w:rsidR="00707483" w:rsidRDefault="00707483" w:rsidP="00707483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proofErr w:type="gramStart"/>
      <w:r>
        <w:rPr>
          <w:rFonts w:ascii="Baskerville Old Face" w:hAnsi="Baskerville Old Face"/>
          <w:sz w:val="20"/>
          <w:szCs w:val="20"/>
        </w:rPr>
        <w:t>b)Un</w:t>
      </w:r>
      <w:proofErr w:type="gramEnd"/>
      <w:r>
        <w:rPr>
          <w:rFonts w:ascii="Baskerville Old Face" w:hAnsi="Baskerville Old Face"/>
          <w:sz w:val="20"/>
          <w:szCs w:val="20"/>
        </w:rPr>
        <w:t xml:space="preserve"> second immeuble connu et désigné comme étant le lot numéro CINQ MILLIONS SEPT CENT TRENTE-TROIS MILLE SIX CENT QUARANTE-NEUF (Lot 5 733 649) du CADASTRE DU QUÉBEC, dans la circonscription foncière de Matane, sans bâtisse.</w:t>
      </w:r>
    </w:p>
    <w:p w:rsidR="00707483" w:rsidRDefault="00707483" w:rsidP="00707483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707483" w:rsidRDefault="00707483" w:rsidP="00707483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3.- De payer pour lesdits terrains une somme de TROIS MILLE DOLLARS (3,000.00$) pris dans le poste budgétaire 02 62100 345 et d’en recevoir quittance totale et finale dudit vendeur.</w:t>
      </w:r>
    </w:p>
    <w:p w:rsidR="00707483" w:rsidRDefault="00707483" w:rsidP="00707483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707483" w:rsidRDefault="00707483" w:rsidP="00707483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4.- D’autoriser Monsieur Réginald Desrosiers, maire et Monsieur Yves Chassé, directeur général et secrétaire-trésorier, et ils sont autorisés par les présentes à signer à cet effet, tous actes ou documents jugés utiles ou nécessaires et à y insérer toutes clauses ou conditions jugées avantageuses pour la Municipalité.</w:t>
      </w:r>
    </w:p>
    <w:p w:rsidR="00B86477" w:rsidRDefault="00B86477" w:rsidP="00707483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B86477" w:rsidRDefault="00B86477" w:rsidP="00707483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RÉSOLUTION NUMÉRO 2015-08-16</w:t>
      </w:r>
    </w:p>
    <w:p w:rsidR="00B86477" w:rsidRDefault="00B86477" w:rsidP="00707483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ÉCHANGE DE TERRAINS AVEC MADAME BRIGITTE PAULIN ET MADAME GINETTE BERNIER</w:t>
      </w:r>
    </w:p>
    <w:p w:rsidR="00B86477" w:rsidRDefault="00991B21" w:rsidP="00707483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CONSIDÉRANT QUE la Municipalité de Sainte-Félicité veut faire un échange de terrains avec Madame Brigitte Paulin et Madame Ginette Bernier;</w:t>
      </w:r>
    </w:p>
    <w:p w:rsidR="00991B21" w:rsidRDefault="00991B21" w:rsidP="00707483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991B21" w:rsidRDefault="00991B21" w:rsidP="00707483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EN CONSÉQUENCE, il est proposé par Monsieur </w:t>
      </w:r>
      <w:proofErr w:type="spellStart"/>
      <w:r>
        <w:rPr>
          <w:rFonts w:ascii="Baskerville Old Face" w:hAnsi="Baskerville Old Face"/>
          <w:sz w:val="20"/>
          <w:szCs w:val="20"/>
        </w:rPr>
        <w:t>Fidélio</w:t>
      </w:r>
      <w:proofErr w:type="spellEnd"/>
      <w:r>
        <w:rPr>
          <w:rFonts w:ascii="Baskerville Old Face" w:hAnsi="Baskerville Old Face"/>
          <w:sz w:val="20"/>
          <w:szCs w:val="20"/>
        </w:rPr>
        <w:t xml:space="preserve"> Simard et résolu à l’unanimité des conseillers :</w:t>
      </w:r>
    </w:p>
    <w:p w:rsidR="00991B21" w:rsidRDefault="00991B21" w:rsidP="00707483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991B21" w:rsidRDefault="00991B21" w:rsidP="00707483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1.- QUE le préambule fait partie intégrante de la présente résolution;</w:t>
      </w:r>
    </w:p>
    <w:p w:rsidR="00991B21" w:rsidRDefault="00991B21" w:rsidP="00707483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991B21" w:rsidRDefault="00991B21" w:rsidP="00707483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2.- De céder à titre d’échange à Madame Brigitte Paulin et Madame Ginette Bernier le lot 5 733 649, cadastre du Québec et de recevoir de celles-ci en contrepartie de cet échange le lot 5 733 648, cadastre du Québec;</w:t>
      </w:r>
    </w:p>
    <w:p w:rsidR="00991B21" w:rsidRDefault="00991B21" w:rsidP="00707483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991B21" w:rsidRDefault="00991B21" w:rsidP="00707483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3.- D’autoriser Monsieur Réginald Desrosiers, maire et Monsieur Yves Chassé, directeur général et secrétaire-trésorier et ils sont autorisés à signer à cet effet, tous actes ou documents jugés utiles ou nécessaires et à y insérer toutes clauses ou conditions jugées avantageuses pour la Municipalité.</w:t>
      </w:r>
    </w:p>
    <w:p w:rsidR="00991B21" w:rsidRDefault="00991B21" w:rsidP="00707483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991B21" w:rsidRDefault="00EF3BE5" w:rsidP="00707483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RÉSOLUTION NUMÉRO 2015-08-17</w:t>
      </w:r>
    </w:p>
    <w:p w:rsidR="00EF3BE5" w:rsidRDefault="00EF3BE5" w:rsidP="00707483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ACQUISITION DE TERRAINS DE MADAME RAYMONDE BÉLANGER ET MADAME ANTOINETTE VILLANO</w:t>
      </w:r>
    </w:p>
    <w:p w:rsidR="00EF3BE5" w:rsidRDefault="002356B9" w:rsidP="00707483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CONSIDÉRANT QUE la Municipalité de Sainte-Félicité veut acquérir gratuitement des terrains de Madame Raymonde Bélanger et Madame Antoinette </w:t>
      </w:r>
      <w:proofErr w:type="spellStart"/>
      <w:r>
        <w:rPr>
          <w:rFonts w:ascii="Baskerville Old Face" w:hAnsi="Baskerville Old Face"/>
          <w:sz w:val="20"/>
          <w:szCs w:val="20"/>
        </w:rPr>
        <w:t>Villano</w:t>
      </w:r>
      <w:proofErr w:type="spellEnd"/>
      <w:r>
        <w:rPr>
          <w:rFonts w:ascii="Baskerville Old Face" w:hAnsi="Baskerville Old Face"/>
          <w:sz w:val="20"/>
          <w:szCs w:val="20"/>
        </w:rPr>
        <w:t>;</w:t>
      </w:r>
    </w:p>
    <w:p w:rsidR="002356B9" w:rsidRDefault="002356B9" w:rsidP="00707483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2356B9" w:rsidRDefault="002356B9" w:rsidP="00707483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EN CONSÉQUENCE, il est proposé par Monsieur Patrice </w:t>
      </w:r>
      <w:proofErr w:type="spellStart"/>
      <w:r>
        <w:rPr>
          <w:rFonts w:ascii="Baskerville Old Face" w:hAnsi="Baskerville Old Face"/>
          <w:sz w:val="20"/>
          <w:szCs w:val="20"/>
        </w:rPr>
        <w:t>Truchon</w:t>
      </w:r>
      <w:proofErr w:type="spellEnd"/>
      <w:r>
        <w:rPr>
          <w:rFonts w:ascii="Baskerville Old Face" w:hAnsi="Baskerville Old Face"/>
          <w:sz w:val="20"/>
          <w:szCs w:val="20"/>
        </w:rPr>
        <w:t xml:space="preserve"> et résolu à l’unanimité des conseillers :</w:t>
      </w:r>
    </w:p>
    <w:p w:rsidR="002356B9" w:rsidRDefault="002356B9" w:rsidP="00707483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2356B9" w:rsidRDefault="002356B9" w:rsidP="00707483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1.- QUE le préambule fait partie intégrante de la présente résolution;</w:t>
      </w:r>
    </w:p>
    <w:p w:rsidR="00997300" w:rsidRDefault="00997300" w:rsidP="00707483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997300" w:rsidRDefault="00997300" w:rsidP="00707483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2.- D’acquérir gratuitement de Madame Raymonde Bélanger et de Madame Antoinette </w:t>
      </w:r>
      <w:proofErr w:type="spellStart"/>
      <w:r>
        <w:rPr>
          <w:rFonts w:ascii="Baskerville Old Face" w:hAnsi="Baskerville Old Face"/>
          <w:sz w:val="20"/>
          <w:szCs w:val="20"/>
        </w:rPr>
        <w:t>Villano</w:t>
      </w:r>
      <w:proofErr w:type="spellEnd"/>
      <w:r>
        <w:rPr>
          <w:rFonts w:ascii="Baskerville Old Face" w:hAnsi="Baskerville Old Face"/>
          <w:sz w:val="20"/>
          <w:szCs w:val="20"/>
        </w:rPr>
        <w:t>, les terrains suivants, à savoir :</w:t>
      </w:r>
    </w:p>
    <w:p w:rsidR="00997300" w:rsidRDefault="00997300" w:rsidP="00707483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997300" w:rsidRDefault="00997300" w:rsidP="00997300">
      <w:pPr>
        <w:spacing w:line="240" w:lineRule="auto"/>
        <w:contextualSpacing/>
        <w:jc w:val="center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DESCRIPTION</w:t>
      </w:r>
    </w:p>
    <w:p w:rsidR="00997300" w:rsidRDefault="00997300" w:rsidP="00997300">
      <w:pPr>
        <w:spacing w:line="240" w:lineRule="auto"/>
        <w:contextualSpacing/>
        <w:jc w:val="center"/>
        <w:rPr>
          <w:rFonts w:ascii="Baskerville Old Face" w:hAnsi="Baskerville Old Face"/>
          <w:sz w:val="20"/>
          <w:szCs w:val="20"/>
        </w:rPr>
      </w:pPr>
    </w:p>
    <w:p w:rsidR="00997300" w:rsidRDefault="00997300" w:rsidP="00997300">
      <w:pPr>
        <w:spacing w:line="240" w:lineRule="auto"/>
        <w:contextualSpacing/>
        <w:jc w:val="center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LOT 5 733 652, CADASTRE DU QUÉBEC</w:t>
      </w:r>
    </w:p>
    <w:p w:rsidR="00997300" w:rsidRDefault="00997300" w:rsidP="00997300">
      <w:pPr>
        <w:spacing w:line="240" w:lineRule="auto"/>
        <w:contextualSpacing/>
        <w:jc w:val="center"/>
        <w:rPr>
          <w:rFonts w:ascii="Baskerville Old Face" w:hAnsi="Baskerville Old Face"/>
          <w:sz w:val="20"/>
          <w:szCs w:val="20"/>
        </w:rPr>
      </w:pPr>
    </w:p>
    <w:p w:rsidR="00997300" w:rsidRDefault="00997300" w:rsidP="00997300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a)Un premier immeuble connu et désigné comme étant le lot numéro CINQ MILLIONS SEPT CENT TRENTE-TROIS MILLE SIX CENT CINQUANTE-DEUX (Lot 5 733 652) du CADASTRE DU QUEBEC, dans la circonscription foncière de Matane, sans bâtisse.</w:t>
      </w:r>
    </w:p>
    <w:p w:rsidR="00997300" w:rsidRDefault="00997300" w:rsidP="00997300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997300" w:rsidRDefault="00997300" w:rsidP="00997300">
      <w:pPr>
        <w:spacing w:line="240" w:lineRule="auto"/>
        <w:contextualSpacing/>
        <w:jc w:val="center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LOT 5 733 653, CADASTRE DU QUÉBEC</w:t>
      </w:r>
    </w:p>
    <w:p w:rsidR="00997300" w:rsidRDefault="00997300" w:rsidP="00997300">
      <w:pPr>
        <w:spacing w:line="240" w:lineRule="auto"/>
        <w:contextualSpacing/>
        <w:jc w:val="center"/>
        <w:rPr>
          <w:rFonts w:ascii="Baskerville Old Face" w:hAnsi="Baskerville Old Face"/>
          <w:sz w:val="20"/>
          <w:szCs w:val="20"/>
        </w:rPr>
      </w:pPr>
    </w:p>
    <w:p w:rsidR="00997300" w:rsidRDefault="00997300" w:rsidP="00997300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proofErr w:type="gramStart"/>
      <w:r>
        <w:rPr>
          <w:rFonts w:ascii="Baskerville Old Face" w:hAnsi="Baskerville Old Face"/>
          <w:sz w:val="20"/>
          <w:szCs w:val="20"/>
        </w:rPr>
        <w:t>b)Un</w:t>
      </w:r>
      <w:proofErr w:type="gramEnd"/>
      <w:r>
        <w:rPr>
          <w:rFonts w:ascii="Baskerville Old Face" w:hAnsi="Baskerville Old Face"/>
          <w:sz w:val="20"/>
          <w:szCs w:val="20"/>
        </w:rPr>
        <w:t xml:space="preserve"> second immeuble connu et désigné comme étant le lot numéro CINQ MILLIONS SEPT CENT TRE-TROIS MILLE SIX CENT CINQUANTE-TROIS (Lot 5 733 653) du CADASTRE DU QUÉBEC, dans la circonscription foncière de Matane, sans bâtisse.</w:t>
      </w:r>
    </w:p>
    <w:p w:rsidR="00997300" w:rsidRDefault="00997300" w:rsidP="00997300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997300" w:rsidRDefault="0034564E" w:rsidP="0034564E">
      <w:pPr>
        <w:spacing w:line="240" w:lineRule="auto"/>
        <w:contextualSpacing/>
        <w:jc w:val="center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LOT 5 733 654, CADASTRE DU QUÉBEC</w:t>
      </w:r>
    </w:p>
    <w:p w:rsidR="0034564E" w:rsidRDefault="0034564E" w:rsidP="0034564E">
      <w:pPr>
        <w:spacing w:line="240" w:lineRule="auto"/>
        <w:contextualSpacing/>
        <w:jc w:val="center"/>
        <w:rPr>
          <w:rFonts w:ascii="Baskerville Old Face" w:hAnsi="Baskerville Old Face"/>
          <w:sz w:val="20"/>
          <w:szCs w:val="20"/>
        </w:rPr>
      </w:pPr>
    </w:p>
    <w:p w:rsidR="0034564E" w:rsidRDefault="0034564E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proofErr w:type="gramStart"/>
      <w:r>
        <w:rPr>
          <w:rFonts w:ascii="Baskerville Old Face" w:hAnsi="Baskerville Old Face"/>
          <w:sz w:val="20"/>
          <w:szCs w:val="20"/>
        </w:rPr>
        <w:t>C)Un</w:t>
      </w:r>
      <w:proofErr w:type="gramEnd"/>
      <w:r>
        <w:rPr>
          <w:rFonts w:ascii="Baskerville Old Face" w:hAnsi="Baskerville Old Face"/>
          <w:sz w:val="20"/>
          <w:szCs w:val="20"/>
        </w:rPr>
        <w:t xml:space="preserve"> troisième immeuble connu et désigné comme étant le lot numéro CINQ MILLIONS SEPT CENT TRENTE-TROIS MILLE SIX CENT CINQUANTRE-QUATRE (Lot 5 733 654) du CADASTRE DU QUÉBEC, dans la circonscription foncière de Matane, sans bâtisse.</w:t>
      </w:r>
    </w:p>
    <w:p w:rsidR="0034564E" w:rsidRDefault="0034564E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34564E" w:rsidRDefault="0034564E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3.- D’autoriser Monsieur Réginald Desrosiers, maire et Monsieur Yves Chassé, directeur général et secrétaire-trésorier et ils sont autorisés par les présentes à signer à cet effet, tous actes ou documents jugés utiles ou nécessaires et à y insérer toutes clauses ou conditions jugées avantageuses pour la Municipalité.</w:t>
      </w:r>
    </w:p>
    <w:p w:rsidR="0034564E" w:rsidRDefault="0034564E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34564E" w:rsidRDefault="005A5250" w:rsidP="0034564E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RÉSOLUTION NUMÉRO 2015-08-18</w:t>
      </w:r>
    </w:p>
    <w:p w:rsidR="005A5250" w:rsidRDefault="005A5250" w:rsidP="0034564E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ÉCHANGE DE TERRAINS AVEC « TÉLÉ-CÂBLE MULTI-VISION INC. »</w:t>
      </w:r>
    </w:p>
    <w:p w:rsidR="005A5250" w:rsidRDefault="0066057C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CONSIDÉRANT QUE la Municipalité de Sainte-Félicité veut faire un échange de terrains avec « Télé-Câble Multi-Vision </w:t>
      </w:r>
      <w:proofErr w:type="spellStart"/>
      <w:r>
        <w:rPr>
          <w:rFonts w:ascii="Baskerville Old Face" w:hAnsi="Baskerville Old Face"/>
          <w:sz w:val="20"/>
          <w:szCs w:val="20"/>
        </w:rPr>
        <w:t>inc</w:t>
      </w:r>
      <w:proofErr w:type="spellEnd"/>
      <w:proofErr w:type="gramStart"/>
      <w:r>
        <w:rPr>
          <w:rFonts w:ascii="Baskerville Old Face" w:hAnsi="Baskerville Old Face"/>
          <w:sz w:val="20"/>
          <w:szCs w:val="20"/>
        </w:rPr>
        <w:t>.;</w:t>
      </w:r>
      <w:proofErr w:type="gramEnd"/>
    </w:p>
    <w:p w:rsidR="0066057C" w:rsidRDefault="0066057C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66057C" w:rsidRDefault="0066057C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EN CONSÉQUENCE, il est proposé par Madame Sandra Bérubé et résolu à l’unanimité des conseillers :</w:t>
      </w:r>
    </w:p>
    <w:p w:rsidR="0066057C" w:rsidRDefault="0066057C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66057C" w:rsidRDefault="0066057C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1.- QUE le préambule fait partie intégrante de la présente résolution.</w:t>
      </w:r>
    </w:p>
    <w:p w:rsidR="0066057C" w:rsidRDefault="0066057C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66057C" w:rsidRDefault="0066057C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2.- De céder à titre d’échange à « Télé-Câble Multi-Vision </w:t>
      </w:r>
      <w:proofErr w:type="spellStart"/>
      <w:r>
        <w:rPr>
          <w:rFonts w:ascii="Baskerville Old Face" w:hAnsi="Baskerville Old Face"/>
          <w:sz w:val="20"/>
          <w:szCs w:val="20"/>
        </w:rPr>
        <w:t>inc</w:t>
      </w:r>
      <w:proofErr w:type="spellEnd"/>
      <w:r>
        <w:rPr>
          <w:rFonts w:ascii="Baskerville Old Face" w:hAnsi="Baskerville Old Face"/>
          <w:sz w:val="20"/>
          <w:szCs w:val="20"/>
        </w:rPr>
        <w:t>. » le lot 5 733 654, Cadastre du Québec et de recevoir de celles-ci en contrepartie de cet échange le lot 5 733 655, cadastre du Québec.</w:t>
      </w:r>
    </w:p>
    <w:p w:rsidR="0066057C" w:rsidRDefault="0066057C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66057C" w:rsidRDefault="0066057C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3.- D’autoriser Monsieur Réginald Desrosiers, maire et Monsieur Yves Chassé, directeur général et secrétaire-trésorier et ils sont autorisés par les présentes à signet à cet effet, tous actes ou documents jugés utiles ou nécessaires et à y insérer toutes clauses ou conditions jugées avantageuses pour la Municipalité.</w:t>
      </w:r>
    </w:p>
    <w:p w:rsidR="002D5258" w:rsidRDefault="002D5258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2D5258" w:rsidRDefault="002D5258" w:rsidP="0034564E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RÉSOLUTION NUMÉRO 2015-08-19</w:t>
      </w:r>
    </w:p>
    <w:p w:rsidR="002D5258" w:rsidRDefault="002D5258" w:rsidP="0034564E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INSTALLATION DE QUATRE (4) LAMPES DE RUES</w:t>
      </w:r>
    </w:p>
    <w:p w:rsidR="00E91EDA" w:rsidRDefault="00E91EDA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CONSIDÉRANT QUE le Conseil municipal de la Municipalité de Sainte-Félicité veut installer quatre (4) lampes de rues</w:t>
      </w:r>
      <w:r w:rsidR="002D6DE5">
        <w:rPr>
          <w:rFonts w:ascii="Baskerville Old Face" w:hAnsi="Baskerville Old Face"/>
          <w:sz w:val="20"/>
          <w:szCs w:val="20"/>
        </w:rPr>
        <w:t>;</w:t>
      </w:r>
    </w:p>
    <w:p w:rsidR="002D6DE5" w:rsidRDefault="002D6DE5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2D6DE5" w:rsidRDefault="002D6DE5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EN CONSÉQUENCE, il est proposé par Monsieur Bernard Harrisson et résolu à l’unanimité des conseillers :</w:t>
      </w:r>
    </w:p>
    <w:p w:rsidR="002D6DE5" w:rsidRDefault="002D6DE5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2D6DE5" w:rsidRDefault="002D6DE5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QUE le préambule fait partie intégrante de la présente résolution;</w:t>
      </w:r>
    </w:p>
    <w:p w:rsidR="002D6DE5" w:rsidRDefault="002D6DE5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2D6DE5" w:rsidRDefault="002D6DE5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D’autoriser l’installation de quatre (4) lampes de rues récupérées aux endroits suivants, à savoir :</w:t>
      </w:r>
    </w:p>
    <w:p w:rsidR="002D6DE5" w:rsidRDefault="002D6DE5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2D6DE5" w:rsidRDefault="002D6DE5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1 au 5</w:t>
      </w:r>
      <w:r w:rsidRPr="002D6DE5">
        <w:rPr>
          <w:rFonts w:ascii="Baskerville Old Face" w:hAnsi="Baskerville Old Face"/>
          <w:sz w:val="20"/>
          <w:szCs w:val="20"/>
          <w:vertAlign w:val="superscript"/>
        </w:rPr>
        <w:t>e</w:t>
      </w:r>
      <w:r>
        <w:rPr>
          <w:rFonts w:ascii="Baskerville Old Face" w:hAnsi="Baskerville Old Face"/>
          <w:sz w:val="20"/>
          <w:szCs w:val="20"/>
        </w:rPr>
        <w:t xml:space="preserve"> Rang Savard, 2 sur le Boulevard Tremblay et 1 sur la route 132 Est.</w:t>
      </w:r>
    </w:p>
    <w:p w:rsidR="002D6DE5" w:rsidRDefault="002D6DE5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2D6DE5" w:rsidRDefault="002D6DE5" w:rsidP="0034564E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RÉSOLUTION NUMÉRO 2015-08-20</w:t>
      </w:r>
    </w:p>
    <w:p w:rsidR="002D6DE5" w:rsidRDefault="002D6DE5" w:rsidP="0034564E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 xml:space="preserve">VENTE PAR </w:t>
      </w:r>
      <w:r w:rsidR="00482B03">
        <w:rPr>
          <w:rFonts w:ascii="Baskerville Old Face" w:hAnsi="Baskerville Old Face"/>
          <w:b/>
          <w:sz w:val="20"/>
          <w:szCs w:val="20"/>
          <w:u w:val="single"/>
        </w:rPr>
        <w:t>SOUMISSION </w:t>
      </w:r>
      <w:proofErr w:type="gramStart"/>
      <w:r w:rsidR="00482B03">
        <w:rPr>
          <w:rFonts w:ascii="Baskerville Old Face" w:hAnsi="Baskerville Old Face"/>
          <w:b/>
          <w:sz w:val="20"/>
          <w:szCs w:val="20"/>
          <w:u w:val="single"/>
        </w:rPr>
        <w:t xml:space="preserve">: </w:t>
      </w:r>
      <w:r>
        <w:rPr>
          <w:rFonts w:ascii="Baskerville Old Face" w:hAnsi="Baskerville Old Face"/>
          <w:b/>
          <w:sz w:val="20"/>
          <w:szCs w:val="20"/>
          <w:u w:val="single"/>
        </w:rPr>
        <w:t xml:space="preserve"> TRACTEUR</w:t>
      </w:r>
      <w:proofErr w:type="gramEnd"/>
      <w:r>
        <w:rPr>
          <w:rFonts w:ascii="Baskerville Old Face" w:hAnsi="Baskerville Old Face"/>
          <w:b/>
          <w:sz w:val="20"/>
          <w:szCs w:val="20"/>
          <w:u w:val="single"/>
        </w:rPr>
        <w:t xml:space="preserve"> À PELOUSE</w:t>
      </w:r>
      <w:r w:rsidR="00482B03">
        <w:rPr>
          <w:rFonts w:ascii="Baskerville Old Face" w:hAnsi="Baskerville Old Face"/>
          <w:b/>
          <w:sz w:val="20"/>
          <w:szCs w:val="20"/>
          <w:u w:val="single"/>
        </w:rPr>
        <w:t xml:space="preserve"> USAGÉ</w:t>
      </w:r>
    </w:p>
    <w:p w:rsidR="002D6DE5" w:rsidRDefault="003D736A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CONSIDÉRANT QUE le Conseil municipal de la Municipalité de Sain</w:t>
      </w:r>
      <w:r w:rsidR="00482B03">
        <w:rPr>
          <w:rFonts w:ascii="Baskerville Old Face" w:hAnsi="Baskerville Old Face"/>
          <w:sz w:val="20"/>
          <w:szCs w:val="20"/>
        </w:rPr>
        <w:t>te-Félicité veut vendre un tracteur à pelouse usagé;</w:t>
      </w:r>
    </w:p>
    <w:p w:rsidR="003D736A" w:rsidRDefault="003D736A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3D736A" w:rsidRDefault="003D736A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EN CONSÉQUENCE, il est proposé par Monsieur </w:t>
      </w:r>
      <w:proofErr w:type="spellStart"/>
      <w:r>
        <w:rPr>
          <w:rFonts w:ascii="Baskerville Old Face" w:hAnsi="Baskerville Old Face"/>
          <w:sz w:val="20"/>
          <w:szCs w:val="20"/>
        </w:rPr>
        <w:t>Fidélio</w:t>
      </w:r>
      <w:proofErr w:type="spellEnd"/>
      <w:r>
        <w:rPr>
          <w:rFonts w:ascii="Baskerville Old Face" w:hAnsi="Baskerville Old Face"/>
          <w:sz w:val="20"/>
          <w:szCs w:val="20"/>
        </w:rPr>
        <w:t xml:space="preserve"> Simard et résolu à l’unanimité des conseillers :</w:t>
      </w:r>
    </w:p>
    <w:p w:rsidR="003D736A" w:rsidRDefault="003D736A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3D736A" w:rsidRDefault="003D736A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QUE le préambule fait partie intégrante de la présente résolution;</w:t>
      </w:r>
    </w:p>
    <w:p w:rsidR="003D736A" w:rsidRDefault="003D736A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3D736A" w:rsidRDefault="003D736A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D’au</w:t>
      </w:r>
      <w:r w:rsidR="00B1257D">
        <w:rPr>
          <w:rFonts w:ascii="Baskerville Old Face" w:hAnsi="Baskerville Old Face"/>
          <w:sz w:val="20"/>
          <w:szCs w:val="20"/>
        </w:rPr>
        <w:t>toriser la vente par soumission</w:t>
      </w:r>
      <w:r w:rsidR="00C27ACF">
        <w:rPr>
          <w:rFonts w:ascii="Baskerville Old Face" w:hAnsi="Baskerville Old Face"/>
          <w:sz w:val="20"/>
          <w:szCs w:val="20"/>
        </w:rPr>
        <w:t xml:space="preserve"> d’un</w:t>
      </w:r>
      <w:r w:rsidR="00482B03">
        <w:rPr>
          <w:rFonts w:ascii="Baskerville Old Face" w:hAnsi="Baskerville Old Face"/>
          <w:sz w:val="20"/>
          <w:szCs w:val="20"/>
        </w:rPr>
        <w:t xml:space="preserve"> tracteur à pelouse usagé.</w:t>
      </w:r>
    </w:p>
    <w:p w:rsidR="003D736A" w:rsidRDefault="003D736A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3D736A" w:rsidRDefault="003D736A" w:rsidP="0034564E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RÉSOLUTION NUMÉRO 2015-08-21</w:t>
      </w:r>
    </w:p>
    <w:p w:rsidR="003D736A" w:rsidRDefault="003D736A" w:rsidP="0034564E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VENTE PAR SOUMISSION D’UNE FENÊTRE</w:t>
      </w:r>
      <w:r w:rsidR="00B1257D">
        <w:rPr>
          <w:rFonts w:ascii="Baskerville Old Face" w:hAnsi="Baskerville Old Face"/>
          <w:b/>
          <w:sz w:val="20"/>
          <w:szCs w:val="20"/>
          <w:u w:val="single"/>
        </w:rPr>
        <w:t xml:space="preserve"> USAGÉE</w:t>
      </w:r>
    </w:p>
    <w:p w:rsidR="003D736A" w:rsidRDefault="00B1257D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CONSIDÉRANT QUE le Conseil municipal de la Municipalité de Sainte-Félicité veut vendre une fenêtre usagée;</w:t>
      </w:r>
    </w:p>
    <w:p w:rsidR="00B1257D" w:rsidRDefault="00B1257D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B1257D" w:rsidRDefault="00B1257D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EN CONSÉQUENCE, il est proposé par Monsieur Patrice </w:t>
      </w:r>
      <w:proofErr w:type="spellStart"/>
      <w:r>
        <w:rPr>
          <w:rFonts w:ascii="Baskerville Old Face" w:hAnsi="Baskerville Old Face"/>
          <w:sz w:val="20"/>
          <w:szCs w:val="20"/>
        </w:rPr>
        <w:t>Truchon</w:t>
      </w:r>
      <w:proofErr w:type="spellEnd"/>
      <w:r>
        <w:rPr>
          <w:rFonts w:ascii="Baskerville Old Face" w:hAnsi="Baskerville Old Face"/>
          <w:sz w:val="20"/>
          <w:szCs w:val="20"/>
        </w:rPr>
        <w:t xml:space="preserve"> et résolu à l’unanimité des conseillers :</w:t>
      </w:r>
    </w:p>
    <w:p w:rsidR="00B1257D" w:rsidRDefault="00B1257D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B1257D" w:rsidRDefault="00B1257D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QUE le préambule fait partie intégrante de la présente résolution;</w:t>
      </w:r>
    </w:p>
    <w:p w:rsidR="00B1257D" w:rsidRDefault="00B1257D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B1257D" w:rsidRDefault="00B1257D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D’autoriser la vente par soumission d’une fenêtre usagée.</w:t>
      </w:r>
    </w:p>
    <w:p w:rsidR="00B1257D" w:rsidRDefault="00B1257D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B1257D" w:rsidRDefault="00B1257D" w:rsidP="0034564E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RÉSOLUTION NUMÉRO 2015-08-22</w:t>
      </w:r>
    </w:p>
    <w:p w:rsidR="00B1257D" w:rsidRDefault="00B1257D" w:rsidP="0034564E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INSTALLATION DE D</w:t>
      </w:r>
      <w:r w:rsidR="00C27ACF">
        <w:rPr>
          <w:rFonts w:ascii="Baskerville Old Face" w:hAnsi="Baskerville Old Face"/>
          <w:b/>
          <w:sz w:val="20"/>
          <w:szCs w:val="20"/>
          <w:u w:val="single"/>
        </w:rPr>
        <w:t>’</w:t>
      </w:r>
      <w:r>
        <w:rPr>
          <w:rFonts w:ascii="Baskerville Old Face" w:hAnsi="Baskerville Old Face"/>
          <w:b/>
          <w:sz w:val="20"/>
          <w:szCs w:val="20"/>
          <w:u w:val="single"/>
        </w:rPr>
        <w:t>OS D’ÂNE</w:t>
      </w:r>
    </w:p>
    <w:p w:rsidR="00B1257D" w:rsidRDefault="00B1257D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CONSIDÉRANT QUE le Conseil municipal de la Municipalité de Sainte-Félicité veut installer des d</w:t>
      </w:r>
      <w:r w:rsidR="00C27ACF">
        <w:rPr>
          <w:rFonts w:ascii="Baskerville Old Face" w:hAnsi="Baskerville Old Face"/>
          <w:sz w:val="20"/>
          <w:szCs w:val="20"/>
        </w:rPr>
        <w:t>’</w:t>
      </w:r>
      <w:r>
        <w:rPr>
          <w:rFonts w:ascii="Baskerville Old Face" w:hAnsi="Baskerville Old Face"/>
          <w:sz w:val="20"/>
          <w:szCs w:val="20"/>
        </w:rPr>
        <w:t>os d’âne</w:t>
      </w:r>
      <w:r w:rsidR="009A6ED0">
        <w:rPr>
          <w:rFonts w:ascii="Baskerville Old Face" w:hAnsi="Baskerville Old Face"/>
          <w:sz w:val="20"/>
          <w:szCs w:val="20"/>
        </w:rPr>
        <w:t>;</w:t>
      </w:r>
    </w:p>
    <w:p w:rsidR="009A6ED0" w:rsidRDefault="009A6ED0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9A6ED0" w:rsidRDefault="009A6ED0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EN CONSÉQUENCE, il est proposé par Madame Johanne Dion et résolu majoritairement (Messieurs Bernard Harrisson et Rémi Savard se prononcent contre) :</w:t>
      </w:r>
    </w:p>
    <w:p w:rsidR="009A6ED0" w:rsidRDefault="009A6ED0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9A6ED0" w:rsidRDefault="009A6ED0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lastRenderedPageBreak/>
        <w:t>QUE le préambule fait partie intégrante de la présente résolution;</w:t>
      </w:r>
    </w:p>
    <w:p w:rsidR="009A6ED0" w:rsidRDefault="009A6ED0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9A6ED0" w:rsidRDefault="009A6ED0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D’autoriser l’installation de deux (2) d</w:t>
      </w:r>
      <w:r w:rsidR="00C27ACF">
        <w:rPr>
          <w:rFonts w:ascii="Baskerville Old Face" w:hAnsi="Baskerville Old Face"/>
          <w:sz w:val="20"/>
          <w:szCs w:val="20"/>
        </w:rPr>
        <w:t>’</w:t>
      </w:r>
      <w:r>
        <w:rPr>
          <w:rFonts w:ascii="Baskerville Old Face" w:hAnsi="Baskerville Old Face"/>
          <w:sz w:val="20"/>
          <w:szCs w:val="20"/>
        </w:rPr>
        <w:t>os d’âne au coût de 169.00$ plus taxes chacun et l’installation de deux pancartes d’identification au coût de 35.57$ plus taxes chacune.</w:t>
      </w:r>
    </w:p>
    <w:p w:rsidR="000E653D" w:rsidRDefault="000E653D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0E653D" w:rsidRDefault="000E653D" w:rsidP="0034564E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RÉSOLUTION NUMÉRO 2015-08-23</w:t>
      </w:r>
    </w:p>
    <w:p w:rsidR="000E653D" w:rsidRDefault="000E653D" w:rsidP="0034564E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DEMANDE À LA MUNICIPALITÉ DE SAINT-ADELME TRAVAUX DE GRAIDAGE SECTEURS CÔTE DE LA GRANDE LIGNE JUSQU`À LA LIGNE D’HYDRO-QUÉBEC</w:t>
      </w:r>
    </w:p>
    <w:p w:rsidR="000E653D" w:rsidRDefault="000E653D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CONSIDÉRANT l’état de la route de la côte de la Grande-Ligne </w:t>
      </w:r>
      <w:r w:rsidR="00E05836">
        <w:rPr>
          <w:rFonts w:ascii="Baskerville Old Face" w:hAnsi="Baskerville Old Face"/>
          <w:sz w:val="20"/>
          <w:szCs w:val="20"/>
        </w:rPr>
        <w:t>jusqu’à la ligne d’Hydro-Québec localisé dans la Municipalité de Saint-Adelme;</w:t>
      </w:r>
    </w:p>
    <w:p w:rsidR="000E653D" w:rsidRDefault="000E653D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0E653D" w:rsidRDefault="000E653D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EN CONSÉQUENCE, il est proposé par Monsieur Rémi Savard et résolu à l’unanimité des conseillers :</w:t>
      </w:r>
    </w:p>
    <w:p w:rsidR="000E653D" w:rsidRDefault="000E653D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0E653D" w:rsidRDefault="000E653D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QUE le préambule fait partie intégrante de la présente résolution;</w:t>
      </w:r>
    </w:p>
    <w:p w:rsidR="000E653D" w:rsidRDefault="000E653D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0E653D" w:rsidRDefault="00C27ACF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QU’une</w:t>
      </w:r>
      <w:r w:rsidR="000E653D">
        <w:rPr>
          <w:rFonts w:ascii="Baskerville Old Face" w:hAnsi="Baskerville Old Face"/>
          <w:sz w:val="20"/>
          <w:szCs w:val="20"/>
        </w:rPr>
        <w:t xml:space="preserve"> demande soit faite à la Municipalité de Saint-Adelme de faire des travaux de </w:t>
      </w:r>
      <w:proofErr w:type="spellStart"/>
      <w:r w:rsidR="000E653D">
        <w:rPr>
          <w:rFonts w:ascii="Baskerville Old Face" w:hAnsi="Baskerville Old Face"/>
          <w:sz w:val="20"/>
          <w:szCs w:val="20"/>
        </w:rPr>
        <w:t>graidage</w:t>
      </w:r>
      <w:proofErr w:type="spellEnd"/>
      <w:r w:rsidR="000E653D">
        <w:rPr>
          <w:rFonts w:ascii="Baskerville Old Face" w:hAnsi="Baskerville Old Face"/>
          <w:sz w:val="20"/>
          <w:szCs w:val="20"/>
        </w:rPr>
        <w:t xml:space="preserve"> dans le secteur de la côte de la Grande-Ligne jusqu’à la ligne d’Hydro-Québec.</w:t>
      </w:r>
    </w:p>
    <w:p w:rsidR="00F360B1" w:rsidRDefault="00F360B1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F360B1" w:rsidRDefault="00F360B1" w:rsidP="0034564E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PÉRIODE DE QUESTIONS</w:t>
      </w:r>
    </w:p>
    <w:p w:rsidR="00F360B1" w:rsidRDefault="00F360B1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Le maire Monsieur Réginald Desrosiers invite les personnes présentes à se prévaloir de cette période de questions. (Début : 19h</w:t>
      </w:r>
      <w:r w:rsidR="009E1DA9">
        <w:rPr>
          <w:rFonts w:ascii="Baskerville Old Face" w:hAnsi="Baskerville Old Face"/>
          <w:sz w:val="20"/>
          <w:szCs w:val="20"/>
        </w:rPr>
        <w:t>32, Fin : 19h39)</w:t>
      </w:r>
    </w:p>
    <w:p w:rsidR="009E1DA9" w:rsidRDefault="009E1DA9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9E1DA9" w:rsidRDefault="006A0BAC" w:rsidP="0034564E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RÉSOLUTION NUMÉRO 2015-08-24</w:t>
      </w:r>
    </w:p>
    <w:p w:rsidR="006A0BAC" w:rsidRDefault="006A0BAC" w:rsidP="0034564E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  <w:r>
        <w:rPr>
          <w:rFonts w:ascii="Baskerville Old Face" w:hAnsi="Baskerville Old Face"/>
          <w:b/>
          <w:sz w:val="20"/>
          <w:szCs w:val="20"/>
          <w:u w:val="single"/>
        </w:rPr>
        <w:t>LEVÉE DE LA SÉANCE ORDINAIRE</w:t>
      </w:r>
    </w:p>
    <w:p w:rsidR="006A0BAC" w:rsidRDefault="006A0BAC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 xml:space="preserve">Il est proposé par Monsieur </w:t>
      </w:r>
      <w:proofErr w:type="spellStart"/>
      <w:r>
        <w:rPr>
          <w:rFonts w:ascii="Baskerville Old Face" w:hAnsi="Baskerville Old Face"/>
          <w:sz w:val="20"/>
          <w:szCs w:val="20"/>
        </w:rPr>
        <w:t>Fidélio</w:t>
      </w:r>
      <w:proofErr w:type="spellEnd"/>
      <w:r>
        <w:rPr>
          <w:rFonts w:ascii="Baskerville Old Face" w:hAnsi="Baskerville Old Face"/>
          <w:sz w:val="20"/>
          <w:szCs w:val="20"/>
        </w:rPr>
        <w:t xml:space="preserve"> Simard et résolu à l’unanimité des conseillers :</w:t>
      </w:r>
    </w:p>
    <w:p w:rsidR="006A0BAC" w:rsidRDefault="006A0BAC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6A0BAC" w:rsidRDefault="006A0BAC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De lever la séance ordinaire du 03 août 2015, l’ordre du jour étant épuisé.  Et la séance est levée à 19h40.</w:t>
      </w:r>
    </w:p>
    <w:p w:rsidR="006A0BAC" w:rsidRDefault="006A0BAC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7166"/>
      </w:tblGrid>
      <w:tr w:rsidR="00D5221F" w:rsidTr="00D5221F">
        <w:tc>
          <w:tcPr>
            <w:tcW w:w="7166" w:type="dxa"/>
          </w:tcPr>
          <w:p w:rsidR="00D5221F" w:rsidRPr="00D5221F" w:rsidRDefault="00D5221F" w:rsidP="0034564E">
            <w:pPr>
              <w:contextualSpacing/>
              <w:jc w:val="both"/>
              <w:rPr>
                <w:rFonts w:ascii="Baskerville Old Face" w:hAnsi="Baskerville Old Face"/>
                <w:i/>
                <w:sz w:val="20"/>
                <w:szCs w:val="20"/>
              </w:rPr>
            </w:pPr>
            <w:r>
              <w:rPr>
                <w:rFonts w:ascii="Baskerville Old Face" w:hAnsi="Baskerville Old Face"/>
                <w:i/>
                <w:sz w:val="20"/>
                <w:szCs w:val="20"/>
              </w:rPr>
              <w:t>Je, soussigné, Réginald Desrosiers, maire atteste que la signature du procès-verbal équivaut la signature de toutes les résolutions qu’il contient au sens de l’article 142 (2) du Code municipal du Québec.</w:t>
            </w:r>
          </w:p>
        </w:tc>
      </w:tr>
    </w:tbl>
    <w:p w:rsidR="006A0BAC" w:rsidRPr="006A0BAC" w:rsidRDefault="006A0BAC" w:rsidP="0034564E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A74B2D" w:rsidRPr="00A74B2D" w:rsidRDefault="00A74B2D" w:rsidP="004E216D">
      <w:pPr>
        <w:spacing w:line="240" w:lineRule="auto"/>
        <w:contextualSpacing/>
        <w:jc w:val="both"/>
        <w:rPr>
          <w:rFonts w:ascii="Baskerville Old Face" w:hAnsi="Baskerville Old Face"/>
          <w:b/>
          <w:sz w:val="20"/>
          <w:szCs w:val="20"/>
          <w:u w:val="single"/>
        </w:rPr>
      </w:pPr>
    </w:p>
    <w:p w:rsidR="00177D86" w:rsidRDefault="00177D86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</w:p>
    <w:p w:rsidR="00177D86" w:rsidRDefault="007463F9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_________________________</w:t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  <w:t>________________________</w:t>
      </w:r>
    </w:p>
    <w:p w:rsidR="007463F9" w:rsidRDefault="007463F9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Vladimir Script" w:hAnsi="Vladimir Script"/>
          <w:sz w:val="20"/>
          <w:szCs w:val="20"/>
        </w:rPr>
        <w:t>Réginald Desrosiers</w:t>
      </w:r>
      <w:r>
        <w:rPr>
          <w:rFonts w:ascii="Vladimir Script" w:hAnsi="Vladimir Script"/>
          <w:sz w:val="20"/>
          <w:szCs w:val="20"/>
        </w:rPr>
        <w:tab/>
      </w:r>
      <w:r>
        <w:rPr>
          <w:rFonts w:ascii="Vladimir Script" w:hAnsi="Vladimir Script"/>
          <w:sz w:val="20"/>
          <w:szCs w:val="20"/>
        </w:rPr>
        <w:tab/>
      </w:r>
      <w:r>
        <w:rPr>
          <w:rFonts w:ascii="Vladimir Script" w:hAnsi="Vladimir Script"/>
          <w:sz w:val="20"/>
          <w:szCs w:val="20"/>
        </w:rPr>
        <w:tab/>
      </w:r>
      <w:r>
        <w:rPr>
          <w:rFonts w:ascii="Vladimir Script" w:hAnsi="Vladimir Script"/>
          <w:sz w:val="20"/>
          <w:szCs w:val="20"/>
        </w:rPr>
        <w:tab/>
      </w:r>
      <w:r>
        <w:rPr>
          <w:rFonts w:ascii="Vladimir Script" w:hAnsi="Vladimir Script"/>
          <w:sz w:val="20"/>
          <w:szCs w:val="20"/>
        </w:rPr>
        <w:tab/>
        <w:t xml:space="preserve">Yves Chassé, </w:t>
      </w:r>
      <w:r>
        <w:rPr>
          <w:rFonts w:ascii="Baskerville Old Face" w:hAnsi="Baskerville Old Face"/>
          <w:sz w:val="20"/>
          <w:szCs w:val="20"/>
        </w:rPr>
        <w:t>GMA</w:t>
      </w:r>
    </w:p>
    <w:p w:rsidR="007463F9" w:rsidRDefault="007463F9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Maire</w:t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  <w:t>Directeur général</w:t>
      </w:r>
    </w:p>
    <w:p w:rsidR="007463F9" w:rsidRPr="007463F9" w:rsidRDefault="007463F9" w:rsidP="004E216D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</w:r>
      <w:r>
        <w:rPr>
          <w:rFonts w:ascii="Baskerville Old Face" w:hAnsi="Baskerville Old Face"/>
          <w:sz w:val="20"/>
          <w:szCs w:val="20"/>
        </w:rPr>
        <w:tab/>
        <w:t>Secrétaire-trésorier</w:t>
      </w:r>
    </w:p>
    <w:sectPr w:rsidR="007463F9" w:rsidRPr="007463F9" w:rsidSect="004E216D">
      <w:pgSz w:w="12242" w:h="20163" w:code="5"/>
      <w:pgMar w:top="1814" w:right="1701" w:bottom="1701" w:left="351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216D"/>
    <w:rsid w:val="00067EA3"/>
    <w:rsid w:val="000E653D"/>
    <w:rsid w:val="000E6E71"/>
    <w:rsid w:val="001162B1"/>
    <w:rsid w:val="00173B25"/>
    <w:rsid w:val="00177D86"/>
    <w:rsid w:val="001D2A0A"/>
    <w:rsid w:val="002356B9"/>
    <w:rsid w:val="002D2A19"/>
    <w:rsid w:val="002D5258"/>
    <w:rsid w:val="002D6DE5"/>
    <w:rsid w:val="00303FF0"/>
    <w:rsid w:val="00344147"/>
    <w:rsid w:val="0034564E"/>
    <w:rsid w:val="00391CCF"/>
    <w:rsid w:val="003C5848"/>
    <w:rsid w:val="003D736A"/>
    <w:rsid w:val="0040492D"/>
    <w:rsid w:val="00482B03"/>
    <w:rsid w:val="004E216D"/>
    <w:rsid w:val="004F2037"/>
    <w:rsid w:val="00502E5C"/>
    <w:rsid w:val="005070A9"/>
    <w:rsid w:val="005A5250"/>
    <w:rsid w:val="00631FBE"/>
    <w:rsid w:val="0066057C"/>
    <w:rsid w:val="006A0BAC"/>
    <w:rsid w:val="00707483"/>
    <w:rsid w:val="00715A4F"/>
    <w:rsid w:val="007265DB"/>
    <w:rsid w:val="007463F9"/>
    <w:rsid w:val="007547F6"/>
    <w:rsid w:val="007E1695"/>
    <w:rsid w:val="007F62D8"/>
    <w:rsid w:val="00864EBA"/>
    <w:rsid w:val="0088345F"/>
    <w:rsid w:val="008843D0"/>
    <w:rsid w:val="008E53EA"/>
    <w:rsid w:val="00933A76"/>
    <w:rsid w:val="009354B4"/>
    <w:rsid w:val="00991B21"/>
    <w:rsid w:val="00997300"/>
    <w:rsid w:val="009A6ED0"/>
    <w:rsid w:val="009E1DA9"/>
    <w:rsid w:val="00A34BD7"/>
    <w:rsid w:val="00A70525"/>
    <w:rsid w:val="00A74B2D"/>
    <w:rsid w:val="00A97E5C"/>
    <w:rsid w:val="00AF5C9D"/>
    <w:rsid w:val="00B00503"/>
    <w:rsid w:val="00B1257D"/>
    <w:rsid w:val="00B86477"/>
    <w:rsid w:val="00BA7037"/>
    <w:rsid w:val="00BC5710"/>
    <w:rsid w:val="00BE29DD"/>
    <w:rsid w:val="00C02101"/>
    <w:rsid w:val="00C27ACF"/>
    <w:rsid w:val="00C51408"/>
    <w:rsid w:val="00C57E90"/>
    <w:rsid w:val="00C6474A"/>
    <w:rsid w:val="00D5221F"/>
    <w:rsid w:val="00E05836"/>
    <w:rsid w:val="00E47C46"/>
    <w:rsid w:val="00E91EDA"/>
    <w:rsid w:val="00ED5A55"/>
    <w:rsid w:val="00EF3BE5"/>
    <w:rsid w:val="00F360B1"/>
    <w:rsid w:val="00F76FF1"/>
    <w:rsid w:val="00F90487"/>
    <w:rsid w:val="00F906E6"/>
    <w:rsid w:val="00FD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E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2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B9BF4-1843-40B2-8BE8-24996A45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2999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Utilisateur</cp:lastModifiedBy>
  <cp:revision>61</cp:revision>
  <cp:lastPrinted>2015-09-03T14:19:00Z</cp:lastPrinted>
  <dcterms:created xsi:type="dcterms:W3CDTF">2015-08-03T14:22:00Z</dcterms:created>
  <dcterms:modified xsi:type="dcterms:W3CDTF">2015-09-03T14:47:00Z</dcterms:modified>
</cp:coreProperties>
</file>