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E7A" w:rsidRDefault="00054220" w:rsidP="00054220">
      <w:pPr>
        <w:spacing w:line="240" w:lineRule="auto"/>
        <w:contextualSpacing/>
        <w:jc w:val="both"/>
        <w:rPr>
          <w:rFonts w:ascii="Lucida Bright" w:hAnsi="Lucida Bright"/>
          <w:sz w:val="18"/>
          <w:szCs w:val="18"/>
        </w:rPr>
      </w:pPr>
      <w:r>
        <w:rPr>
          <w:rFonts w:ascii="Lucida Bright" w:hAnsi="Lucida Bright"/>
          <w:sz w:val="18"/>
          <w:szCs w:val="18"/>
        </w:rPr>
        <w:t>CANADA</w:t>
      </w:r>
    </w:p>
    <w:p w:rsidR="00054220" w:rsidRDefault="00054220" w:rsidP="00054220">
      <w:pPr>
        <w:spacing w:line="240" w:lineRule="auto"/>
        <w:contextualSpacing/>
        <w:jc w:val="both"/>
        <w:rPr>
          <w:rFonts w:ascii="Lucida Bright" w:hAnsi="Lucida Bright"/>
          <w:sz w:val="18"/>
          <w:szCs w:val="18"/>
        </w:rPr>
      </w:pPr>
      <w:r>
        <w:rPr>
          <w:rFonts w:ascii="Lucida Bright" w:hAnsi="Lucida Bright"/>
          <w:sz w:val="18"/>
          <w:szCs w:val="18"/>
        </w:rPr>
        <w:t>PROVINCE DE QUÉBEC</w:t>
      </w:r>
    </w:p>
    <w:p w:rsidR="00054220" w:rsidRDefault="00054220" w:rsidP="00054220">
      <w:pPr>
        <w:spacing w:line="240" w:lineRule="auto"/>
        <w:contextualSpacing/>
        <w:jc w:val="both"/>
        <w:rPr>
          <w:rFonts w:ascii="Lucida Bright" w:hAnsi="Lucida Bright"/>
          <w:sz w:val="18"/>
          <w:szCs w:val="18"/>
        </w:rPr>
      </w:pPr>
      <w:r>
        <w:rPr>
          <w:rFonts w:ascii="Lucida Bright" w:hAnsi="Lucida Bright"/>
          <w:sz w:val="18"/>
          <w:szCs w:val="18"/>
        </w:rPr>
        <w:t>MRC DE LA MATANIE</w:t>
      </w:r>
    </w:p>
    <w:p w:rsidR="00054220" w:rsidRDefault="00054220" w:rsidP="00054220">
      <w:pPr>
        <w:spacing w:line="240" w:lineRule="auto"/>
        <w:contextualSpacing/>
        <w:jc w:val="both"/>
        <w:rPr>
          <w:rFonts w:ascii="Lucida Bright" w:hAnsi="Lucida Bright"/>
          <w:sz w:val="18"/>
          <w:szCs w:val="18"/>
        </w:rPr>
      </w:pPr>
      <w:r>
        <w:rPr>
          <w:rFonts w:ascii="Lucida Bright" w:hAnsi="Lucida Bright"/>
          <w:sz w:val="18"/>
          <w:szCs w:val="18"/>
        </w:rPr>
        <w:t>MUNICIPALITÉ SAINTE-FÉLICITÉ</w:t>
      </w:r>
    </w:p>
    <w:p w:rsidR="00054220" w:rsidRDefault="00054220" w:rsidP="00054220">
      <w:pPr>
        <w:spacing w:line="240" w:lineRule="auto"/>
        <w:contextualSpacing/>
        <w:jc w:val="both"/>
        <w:rPr>
          <w:rFonts w:ascii="Lucida Bright" w:hAnsi="Lucida Bright"/>
          <w:sz w:val="18"/>
          <w:szCs w:val="18"/>
        </w:rPr>
      </w:pPr>
    </w:p>
    <w:p w:rsidR="00054220" w:rsidRDefault="00054220" w:rsidP="00054220">
      <w:pPr>
        <w:spacing w:line="240" w:lineRule="auto"/>
        <w:contextualSpacing/>
        <w:jc w:val="both"/>
        <w:rPr>
          <w:rFonts w:ascii="Lucida Bright" w:hAnsi="Lucida Bright"/>
          <w:sz w:val="18"/>
          <w:szCs w:val="18"/>
        </w:rPr>
      </w:pPr>
      <w:r>
        <w:rPr>
          <w:rFonts w:ascii="Lucida Bright" w:hAnsi="Lucida Bright"/>
          <w:sz w:val="18"/>
          <w:szCs w:val="18"/>
        </w:rPr>
        <w:t>Procès-verbal de la séance ordinaire du Conseil municipal de la Municipalité de Sainte-Félicité tenue le 06 juillet 2020 à 19h00 par conférence téléphonique conformément aux exigences du Ministère des Affaires municipales et de l’Habitation et ce, dû au COVID-19 tenue au bureau municipal situé au 151 rue Saint-Joseph à Sainte-Félicité formant quorum sous la présidence de Monsieur Andrew Turcotte, maire.</w:t>
      </w:r>
    </w:p>
    <w:p w:rsidR="00054220" w:rsidRDefault="00054220" w:rsidP="00054220">
      <w:pPr>
        <w:spacing w:line="240" w:lineRule="auto"/>
        <w:contextualSpacing/>
        <w:jc w:val="both"/>
        <w:rPr>
          <w:rFonts w:ascii="Lucida Bright" w:hAnsi="Lucida Bright"/>
          <w:sz w:val="18"/>
          <w:szCs w:val="18"/>
        </w:rPr>
      </w:pPr>
    </w:p>
    <w:p w:rsidR="00054220" w:rsidRDefault="008065F9" w:rsidP="00054220">
      <w:pPr>
        <w:spacing w:line="240" w:lineRule="auto"/>
        <w:contextualSpacing/>
        <w:jc w:val="both"/>
        <w:rPr>
          <w:rFonts w:ascii="Lucida Bright" w:hAnsi="Lucida Bright"/>
          <w:sz w:val="18"/>
          <w:szCs w:val="18"/>
        </w:rPr>
      </w:pPr>
      <w:r>
        <w:rPr>
          <w:rFonts w:ascii="Lucida Bright" w:hAnsi="Lucida Bright"/>
          <w:sz w:val="18"/>
          <w:szCs w:val="18"/>
        </w:rPr>
        <w:t>PRÉSENTS :</w:t>
      </w:r>
      <w:r>
        <w:rPr>
          <w:rFonts w:ascii="Lucida Bright" w:hAnsi="Lucida Bright"/>
          <w:sz w:val="18"/>
          <w:szCs w:val="18"/>
        </w:rPr>
        <w:tab/>
      </w:r>
      <w:r>
        <w:rPr>
          <w:rFonts w:ascii="Lucida Bright" w:hAnsi="Lucida Bright"/>
          <w:sz w:val="18"/>
          <w:szCs w:val="18"/>
        </w:rPr>
        <w:tab/>
        <w:t>MONSIEUR ANDREW TURCOTTE, MAIRE</w:t>
      </w:r>
    </w:p>
    <w:p w:rsidR="008065F9" w:rsidRDefault="008065F9" w:rsidP="00054220">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SANDRA BÉRUBÉ, CONSEILLÈRE</w:t>
      </w:r>
    </w:p>
    <w:p w:rsidR="008065F9" w:rsidRDefault="008065F9" w:rsidP="00054220">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ÉRIC NORMAND, CONSEILLER</w:t>
      </w:r>
    </w:p>
    <w:p w:rsidR="008065F9" w:rsidRDefault="008065F9" w:rsidP="00054220">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DIANE MARCEAU, CONSEILLÈRE</w:t>
      </w:r>
    </w:p>
    <w:p w:rsidR="008065F9" w:rsidRDefault="008065F9" w:rsidP="00054220">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BERNARD HARRISSON, CONSEILLER</w:t>
      </w:r>
    </w:p>
    <w:p w:rsidR="008065F9" w:rsidRDefault="008065F9" w:rsidP="00054220">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FIDÉLIO SIMARD, CONSEILLER</w:t>
      </w:r>
    </w:p>
    <w:p w:rsidR="008065F9" w:rsidRDefault="008065F9" w:rsidP="00054220">
      <w:pPr>
        <w:spacing w:line="240" w:lineRule="auto"/>
        <w:contextualSpacing/>
        <w:jc w:val="both"/>
        <w:rPr>
          <w:rFonts w:ascii="Lucida Bright" w:hAnsi="Lucida Bright"/>
          <w:sz w:val="18"/>
          <w:szCs w:val="18"/>
        </w:rPr>
      </w:pPr>
    </w:p>
    <w:p w:rsidR="008065F9" w:rsidRDefault="008065F9" w:rsidP="00054220">
      <w:pPr>
        <w:spacing w:line="240" w:lineRule="auto"/>
        <w:contextualSpacing/>
        <w:jc w:val="both"/>
        <w:rPr>
          <w:rFonts w:ascii="Lucida Bright" w:hAnsi="Lucida Bright"/>
          <w:sz w:val="18"/>
          <w:szCs w:val="18"/>
        </w:rPr>
      </w:pPr>
      <w:r>
        <w:rPr>
          <w:rFonts w:ascii="Lucida Bright" w:hAnsi="Lucida Bright"/>
          <w:sz w:val="18"/>
          <w:szCs w:val="18"/>
        </w:rPr>
        <w:t>ABSENTE :</w:t>
      </w:r>
      <w:r>
        <w:rPr>
          <w:rFonts w:ascii="Lucida Bright" w:hAnsi="Lucida Bright"/>
          <w:sz w:val="18"/>
          <w:szCs w:val="18"/>
        </w:rPr>
        <w:tab/>
      </w:r>
      <w:r>
        <w:rPr>
          <w:rFonts w:ascii="Lucida Bright" w:hAnsi="Lucida Bright"/>
          <w:sz w:val="18"/>
          <w:szCs w:val="18"/>
        </w:rPr>
        <w:tab/>
        <w:t>MADAME TITA ST-GELAIS, CONSEILLÈRE</w:t>
      </w:r>
    </w:p>
    <w:p w:rsidR="008065F9" w:rsidRDefault="008065F9" w:rsidP="00054220">
      <w:pPr>
        <w:spacing w:line="240" w:lineRule="auto"/>
        <w:contextualSpacing/>
        <w:jc w:val="both"/>
        <w:rPr>
          <w:rFonts w:ascii="Lucida Bright" w:hAnsi="Lucida Bright"/>
          <w:sz w:val="18"/>
          <w:szCs w:val="18"/>
        </w:rPr>
      </w:pPr>
    </w:p>
    <w:p w:rsidR="008065F9" w:rsidRDefault="008065F9" w:rsidP="00054220">
      <w:pPr>
        <w:spacing w:line="240" w:lineRule="auto"/>
        <w:contextualSpacing/>
        <w:jc w:val="both"/>
        <w:rPr>
          <w:rFonts w:ascii="Lucida Bright" w:hAnsi="Lucida Bright"/>
          <w:sz w:val="18"/>
          <w:szCs w:val="18"/>
        </w:rPr>
      </w:pPr>
      <w:r>
        <w:rPr>
          <w:rFonts w:ascii="Lucida Bright" w:hAnsi="Lucida Bright"/>
          <w:sz w:val="18"/>
          <w:szCs w:val="18"/>
        </w:rPr>
        <w:t>Monsieur Yves Chassé agit à titre de secrétaire.</w:t>
      </w:r>
    </w:p>
    <w:p w:rsidR="008065F9" w:rsidRDefault="008065F9" w:rsidP="00054220">
      <w:pPr>
        <w:spacing w:line="240" w:lineRule="auto"/>
        <w:contextualSpacing/>
        <w:jc w:val="both"/>
        <w:rPr>
          <w:rFonts w:ascii="Lucida Bright" w:hAnsi="Lucida Bright"/>
          <w:sz w:val="18"/>
          <w:szCs w:val="18"/>
        </w:rPr>
      </w:pPr>
    </w:p>
    <w:p w:rsidR="008065F9" w:rsidRDefault="008065F9"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2020-07-01</w:t>
      </w:r>
    </w:p>
    <w:p w:rsidR="000F3C1E" w:rsidRDefault="000F3C1E"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DE L’ORDRE DU JOUR</w:t>
      </w:r>
    </w:p>
    <w:p w:rsidR="000F3C1E" w:rsidRDefault="000F3C1E" w:rsidP="00054220">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de l’ordre du jour;</w:t>
      </w:r>
    </w:p>
    <w:p w:rsidR="000F3C1E" w:rsidRDefault="000F3C1E" w:rsidP="00054220">
      <w:pPr>
        <w:spacing w:line="240" w:lineRule="auto"/>
        <w:contextualSpacing/>
        <w:jc w:val="both"/>
        <w:rPr>
          <w:rFonts w:ascii="Lucida Bright" w:hAnsi="Lucida Bright"/>
          <w:sz w:val="18"/>
          <w:szCs w:val="18"/>
        </w:rPr>
      </w:pPr>
    </w:p>
    <w:p w:rsidR="000F3C1E" w:rsidRDefault="000F3C1E" w:rsidP="00054220">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Fidélio Simard et résolu à l’unanimité des conseillers présents que le Conseil municipal de la Municipalité de Sainte-Félicité adopte l’ordre du jour tout en maintenant l’item </w:t>
      </w:r>
      <w:r>
        <w:rPr>
          <w:rFonts w:ascii="Lucida Bright" w:hAnsi="Lucida Bright"/>
          <w:i/>
          <w:sz w:val="18"/>
          <w:szCs w:val="18"/>
        </w:rPr>
        <w:t xml:space="preserve">divers </w:t>
      </w:r>
      <w:r>
        <w:rPr>
          <w:rFonts w:ascii="Lucida Bright" w:hAnsi="Lucida Bright"/>
          <w:sz w:val="18"/>
          <w:szCs w:val="18"/>
        </w:rPr>
        <w:t>ouvert.</w:t>
      </w:r>
    </w:p>
    <w:p w:rsidR="000F3C1E" w:rsidRDefault="000F3C1E" w:rsidP="00054220">
      <w:pPr>
        <w:spacing w:line="240" w:lineRule="auto"/>
        <w:contextualSpacing/>
        <w:jc w:val="both"/>
        <w:rPr>
          <w:rFonts w:ascii="Lucida Bright" w:hAnsi="Lucida Bright"/>
          <w:sz w:val="18"/>
          <w:szCs w:val="18"/>
        </w:rPr>
      </w:pPr>
    </w:p>
    <w:p w:rsidR="000F3C1E" w:rsidRDefault="00153E4E"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2020-07-02</w:t>
      </w:r>
    </w:p>
    <w:p w:rsidR="00153E4E" w:rsidRDefault="00153E4E"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DU PROCÈS-VERBAL DE LA SÉANCE ORDINAIRE TENUE LE 1</w:t>
      </w:r>
      <w:r w:rsidRPr="00153E4E">
        <w:rPr>
          <w:rFonts w:ascii="Lucida Bright" w:hAnsi="Lucida Bright"/>
          <w:b/>
          <w:sz w:val="18"/>
          <w:szCs w:val="18"/>
          <w:u w:val="single"/>
          <w:vertAlign w:val="superscript"/>
        </w:rPr>
        <w:t>ER</w:t>
      </w:r>
      <w:r>
        <w:rPr>
          <w:rFonts w:ascii="Lucida Bright" w:hAnsi="Lucida Bright"/>
          <w:b/>
          <w:sz w:val="18"/>
          <w:szCs w:val="18"/>
          <w:u w:val="single"/>
        </w:rPr>
        <w:t xml:space="preserve"> JUIN 2020 </w:t>
      </w:r>
    </w:p>
    <w:p w:rsidR="00153E4E" w:rsidRDefault="00153E4E" w:rsidP="00054220">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du procès-verbal de la séance ordinaire tenue le 1</w:t>
      </w:r>
      <w:r w:rsidRPr="00153E4E">
        <w:rPr>
          <w:rFonts w:ascii="Lucida Bright" w:hAnsi="Lucida Bright"/>
          <w:sz w:val="18"/>
          <w:szCs w:val="18"/>
          <w:vertAlign w:val="superscript"/>
        </w:rPr>
        <w:t>er</w:t>
      </w:r>
      <w:r>
        <w:rPr>
          <w:rFonts w:ascii="Lucida Bright" w:hAnsi="Lucida Bright"/>
          <w:sz w:val="18"/>
          <w:szCs w:val="18"/>
        </w:rPr>
        <w:t xml:space="preserve"> juin 2020 transmis par le directeur général et secrétaire-trésorier;</w:t>
      </w:r>
    </w:p>
    <w:p w:rsidR="00153E4E" w:rsidRDefault="00153E4E" w:rsidP="00054220">
      <w:pPr>
        <w:spacing w:line="240" w:lineRule="auto"/>
        <w:contextualSpacing/>
        <w:jc w:val="both"/>
        <w:rPr>
          <w:rFonts w:ascii="Lucida Bright" w:hAnsi="Lucida Bright"/>
          <w:sz w:val="18"/>
          <w:szCs w:val="18"/>
        </w:rPr>
      </w:pPr>
    </w:p>
    <w:p w:rsidR="00153E4E" w:rsidRDefault="00153E4E" w:rsidP="0005422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présents que le Conseil municipal de la Municipalité de Sainte-Félicité adopte le procès-verbal de la séance ordinaire tenue le 1</w:t>
      </w:r>
      <w:r w:rsidRPr="00153E4E">
        <w:rPr>
          <w:rFonts w:ascii="Lucida Bright" w:hAnsi="Lucida Bright"/>
          <w:sz w:val="18"/>
          <w:szCs w:val="18"/>
          <w:vertAlign w:val="superscript"/>
        </w:rPr>
        <w:t>er</w:t>
      </w:r>
      <w:r>
        <w:rPr>
          <w:rFonts w:ascii="Lucida Bright" w:hAnsi="Lucida Bright"/>
          <w:sz w:val="18"/>
          <w:szCs w:val="18"/>
        </w:rPr>
        <w:t xml:space="preserve"> juin 2020 tel que rédigé.</w:t>
      </w:r>
    </w:p>
    <w:p w:rsidR="00153E4E" w:rsidRDefault="00153E4E" w:rsidP="00054220">
      <w:pPr>
        <w:spacing w:line="240" w:lineRule="auto"/>
        <w:contextualSpacing/>
        <w:jc w:val="both"/>
        <w:rPr>
          <w:rFonts w:ascii="Lucida Bright" w:hAnsi="Lucida Bright"/>
          <w:sz w:val="18"/>
          <w:szCs w:val="18"/>
        </w:rPr>
      </w:pPr>
    </w:p>
    <w:p w:rsidR="00153E4E" w:rsidRDefault="00963F35"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2020-07-03</w:t>
      </w:r>
    </w:p>
    <w:p w:rsidR="00963F35" w:rsidRDefault="00963F35" w:rsidP="00054220">
      <w:pPr>
        <w:spacing w:line="240" w:lineRule="auto"/>
        <w:contextualSpacing/>
        <w:jc w:val="both"/>
        <w:rPr>
          <w:rFonts w:ascii="Lucida Bright" w:hAnsi="Lucida Bright"/>
          <w:sz w:val="18"/>
          <w:szCs w:val="18"/>
        </w:rPr>
      </w:pPr>
      <w:r>
        <w:rPr>
          <w:rFonts w:ascii="Lucida Bright" w:hAnsi="Lucida Bright"/>
          <w:b/>
          <w:sz w:val="18"/>
          <w:szCs w:val="18"/>
          <w:u w:val="single"/>
        </w:rPr>
        <w:t>ADOPTION DE LA LISTE DES COMPTES PAYÉS ET À PAYER AU 30 JUIN 2020</w:t>
      </w:r>
    </w:p>
    <w:p w:rsidR="00963F35" w:rsidRDefault="00963F35" w:rsidP="00054220">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de la Municipalité de Sainte-Félicité ont pris connaissance de la liste des comptes payés et à payer au 30 juin 2020 transmis par le directeur général et secrétaire-trésorier;</w:t>
      </w:r>
    </w:p>
    <w:p w:rsidR="00963F35" w:rsidRDefault="00963F35" w:rsidP="00054220">
      <w:pPr>
        <w:spacing w:line="240" w:lineRule="auto"/>
        <w:contextualSpacing/>
        <w:jc w:val="both"/>
        <w:rPr>
          <w:rFonts w:ascii="Lucida Bright" w:hAnsi="Lucida Bright"/>
          <w:sz w:val="18"/>
          <w:szCs w:val="18"/>
        </w:rPr>
      </w:pPr>
    </w:p>
    <w:p w:rsidR="00963F35" w:rsidRDefault="00963F35" w:rsidP="00054220">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w:t>
      </w:r>
      <w:r w:rsidR="00BC63AA">
        <w:rPr>
          <w:rFonts w:ascii="Lucida Bright" w:hAnsi="Lucida Bright"/>
          <w:sz w:val="18"/>
          <w:szCs w:val="18"/>
        </w:rPr>
        <w:t>est proposé par Madame Diane Marceau et résolu à l’unanimité des conseillers présents :</w:t>
      </w:r>
    </w:p>
    <w:p w:rsidR="00BC63AA" w:rsidRDefault="00BC63AA" w:rsidP="00054220">
      <w:pPr>
        <w:spacing w:line="240" w:lineRule="auto"/>
        <w:contextualSpacing/>
        <w:jc w:val="both"/>
        <w:rPr>
          <w:rFonts w:ascii="Lucida Bright" w:hAnsi="Lucida Bright"/>
          <w:sz w:val="18"/>
          <w:szCs w:val="18"/>
        </w:rPr>
      </w:pPr>
    </w:p>
    <w:p w:rsidR="00BC63AA" w:rsidRDefault="00BC63AA" w:rsidP="00054220">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approuve la liste des comptes payés et à payer au montant de cent-seize-mille-trois-cent-trente-neuf-dollars et cinquante-et-un-cents (116,339.51$) de déboursés et neuf-mille-cinq-cent-trente-cinq-dollars et soixante-sept-cents (9,535.67$) de salaires;</w:t>
      </w:r>
    </w:p>
    <w:p w:rsidR="00BC63AA" w:rsidRDefault="00BC63AA" w:rsidP="00054220">
      <w:pPr>
        <w:spacing w:line="240" w:lineRule="auto"/>
        <w:contextualSpacing/>
        <w:jc w:val="both"/>
        <w:rPr>
          <w:rFonts w:ascii="Lucida Bright" w:hAnsi="Lucida Bright"/>
          <w:sz w:val="18"/>
          <w:szCs w:val="18"/>
        </w:rPr>
      </w:pPr>
    </w:p>
    <w:p w:rsidR="00BC63AA" w:rsidRDefault="00BC63AA" w:rsidP="00054220">
      <w:pPr>
        <w:spacing w:line="240" w:lineRule="auto"/>
        <w:contextualSpacing/>
        <w:jc w:val="both"/>
        <w:rPr>
          <w:rFonts w:ascii="Lucida Bright" w:hAnsi="Lucida Bright"/>
          <w:sz w:val="18"/>
          <w:szCs w:val="18"/>
        </w:rPr>
      </w:pPr>
      <w:r>
        <w:rPr>
          <w:rFonts w:ascii="Lucida Bright" w:hAnsi="Lucida Bright"/>
          <w:sz w:val="18"/>
          <w:szCs w:val="18"/>
        </w:rPr>
        <w:t>° QUE ces dépenses sont imputées au fonds d’administration de la Municipalité de Sainte-Félicité représentant un grand total de cent-vingt-cinq-mille-huit-cent-soixante-quinze-dollars et dix-huit-cents (125,875.18$).</w:t>
      </w:r>
    </w:p>
    <w:p w:rsidR="00BC63AA" w:rsidRDefault="00BC63AA" w:rsidP="00054220">
      <w:pPr>
        <w:spacing w:line="240" w:lineRule="auto"/>
        <w:contextualSpacing/>
        <w:jc w:val="both"/>
        <w:rPr>
          <w:rFonts w:ascii="Lucida Bright" w:hAnsi="Lucida Bright"/>
          <w:sz w:val="18"/>
          <w:szCs w:val="18"/>
        </w:rPr>
      </w:pPr>
    </w:p>
    <w:p w:rsidR="00BC63AA" w:rsidRDefault="00F0319D" w:rsidP="00054220">
      <w:pPr>
        <w:spacing w:line="240" w:lineRule="auto"/>
        <w:contextualSpacing/>
        <w:jc w:val="both"/>
        <w:rPr>
          <w:rFonts w:ascii="Lucida Bright" w:hAnsi="Lucida Bright"/>
          <w:i/>
          <w:sz w:val="18"/>
          <w:szCs w:val="18"/>
        </w:rPr>
      </w:pPr>
      <w:r>
        <w:rPr>
          <w:rFonts w:ascii="Lucida Bright" w:hAnsi="Lucida Bright"/>
          <w:i/>
          <w:sz w:val="18"/>
          <w:szCs w:val="18"/>
        </w:rPr>
        <w:t>Certificat de disponibilité de crédits</w:t>
      </w:r>
    </w:p>
    <w:p w:rsidR="00F0319D" w:rsidRDefault="00F0319D" w:rsidP="00054220">
      <w:pPr>
        <w:spacing w:line="240" w:lineRule="auto"/>
        <w:contextualSpacing/>
        <w:jc w:val="both"/>
        <w:rPr>
          <w:rFonts w:ascii="Lucida Bright" w:hAnsi="Lucida Bright"/>
          <w:sz w:val="18"/>
          <w:szCs w:val="18"/>
        </w:rPr>
      </w:pPr>
      <w:r>
        <w:rPr>
          <w:rFonts w:ascii="Lucida Bright" w:hAnsi="Lucida Bright"/>
          <w:i/>
          <w:sz w:val="18"/>
          <w:szCs w:val="18"/>
        </w:rPr>
        <w:t>Je, soussigné, Yves Chassé, g.m.a., directeur général et secrétaire-trésorier de la Municipalité de Sainte-Félicité certifie conformément à l’article 961 du Code municipal du Québec que les crédits nécessaires à ces dépenses sont suffisants aux postes budgétaires concernés.</w:t>
      </w:r>
    </w:p>
    <w:p w:rsidR="001154F5" w:rsidRDefault="001154F5" w:rsidP="00054220">
      <w:pPr>
        <w:spacing w:line="240" w:lineRule="auto"/>
        <w:contextualSpacing/>
        <w:jc w:val="both"/>
        <w:rPr>
          <w:rFonts w:ascii="Lucida Bright" w:hAnsi="Lucida Bright"/>
          <w:sz w:val="18"/>
          <w:szCs w:val="18"/>
        </w:rPr>
      </w:pPr>
    </w:p>
    <w:p w:rsidR="001154F5" w:rsidRDefault="001154F5" w:rsidP="00054220">
      <w:pPr>
        <w:spacing w:line="240" w:lineRule="auto"/>
        <w:contextualSpacing/>
        <w:jc w:val="both"/>
        <w:rPr>
          <w:rFonts w:ascii="Lucida Bright" w:hAnsi="Lucida Bright"/>
          <w:sz w:val="18"/>
          <w:szCs w:val="18"/>
        </w:rPr>
      </w:pPr>
      <w:r>
        <w:rPr>
          <w:rFonts w:ascii="Lucida Bright" w:hAnsi="Lucida Bright"/>
          <w:sz w:val="18"/>
          <w:szCs w:val="18"/>
        </w:rPr>
        <w:t>APPROBATION DES DÉPENSES AUTORISÉES PAR DÉLÉGATION DE POUVOIR AU DIRECTEUR GÉNÉRAL ET SECRÉTAIRE-TRÉSORIER</w:t>
      </w:r>
    </w:p>
    <w:p w:rsidR="001154F5" w:rsidRDefault="001154F5" w:rsidP="00054220">
      <w:pPr>
        <w:spacing w:line="240" w:lineRule="auto"/>
        <w:contextualSpacing/>
        <w:jc w:val="both"/>
        <w:rPr>
          <w:rFonts w:ascii="Lucida Bright" w:hAnsi="Lucida Bright"/>
          <w:sz w:val="18"/>
          <w:szCs w:val="18"/>
        </w:rPr>
      </w:pPr>
      <w:r>
        <w:rPr>
          <w:rFonts w:ascii="Lucida Bright" w:hAnsi="Lucida Bright"/>
          <w:sz w:val="18"/>
          <w:szCs w:val="18"/>
        </w:rPr>
        <w:t>Il n’y aucune dépense autorisée par délégation de pouvoir au directeur général et secrétaire-trésorier.</w:t>
      </w:r>
    </w:p>
    <w:p w:rsidR="004545D2" w:rsidRDefault="004545D2" w:rsidP="00054220">
      <w:pPr>
        <w:spacing w:line="240" w:lineRule="auto"/>
        <w:contextualSpacing/>
        <w:jc w:val="both"/>
        <w:rPr>
          <w:rFonts w:ascii="Lucida Bright" w:hAnsi="Lucida Bright"/>
          <w:sz w:val="18"/>
          <w:szCs w:val="18"/>
        </w:rPr>
      </w:pPr>
    </w:p>
    <w:p w:rsidR="004545D2" w:rsidRDefault="004545D2" w:rsidP="00054220">
      <w:pPr>
        <w:spacing w:line="240" w:lineRule="auto"/>
        <w:contextualSpacing/>
        <w:jc w:val="both"/>
        <w:rPr>
          <w:rFonts w:ascii="Lucida Bright" w:hAnsi="Lucida Bright"/>
          <w:sz w:val="18"/>
          <w:szCs w:val="18"/>
        </w:rPr>
      </w:pPr>
    </w:p>
    <w:p w:rsidR="004545D2" w:rsidRDefault="004545D2" w:rsidP="00054220">
      <w:pPr>
        <w:spacing w:line="240" w:lineRule="auto"/>
        <w:contextualSpacing/>
        <w:jc w:val="both"/>
        <w:rPr>
          <w:rFonts w:ascii="Lucida Bright" w:hAnsi="Lucida Bright"/>
          <w:sz w:val="18"/>
          <w:szCs w:val="18"/>
        </w:rPr>
      </w:pPr>
    </w:p>
    <w:p w:rsidR="004545D2" w:rsidRDefault="004545D2" w:rsidP="00054220">
      <w:pPr>
        <w:spacing w:line="240" w:lineRule="auto"/>
        <w:contextualSpacing/>
        <w:jc w:val="both"/>
        <w:rPr>
          <w:rFonts w:ascii="Lucida Bright" w:hAnsi="Lucida Bright"/>
          <w:sz w:val="18"/>
          <w:szCs w:val="18"/>
        </w:rPr>
      </w:pPr>
    </w:p>
    <w:p w:rsidR="004545D2" w:rsidRDefault="004545D2" w:rsidP="00054220">
      <w:pPr>
        <w:spacing w:line="240" w:lineRule="auto"/>
        <w:contextualSpacing/>
        <w:jc w:val="both"/>
        <w:rPr>
          <w:rFonts w:ascii="Lucida Bright" w:hAnsi="Lucida Bright"/>
          <w:sz w:val="18"/>
          <w:szCs w:val="18"/>
        </w:rPr>
      </w:pPr>
    </w:p>
    <w:p w:rsidR="001154F5" w:rsidRDefault="001154F5" w:rsidP="00054220">
      <w:pPr>
        <w:spacing w:line="240" w:lineRule="auto"/>
        <w:contextualSpacing/>
        <w:jc w:val="both"/>
        <w:rPr>
          <w:rFonts w:ascii="Lucida Bright" w:hAnsi="Lucida Bright"/>
          <w:sz w:val="18"/>
          <w:szCs w:val="18"/>
        </w:rPr>
      </w:pPr>
    </w:p>
    <w:p w:rsidR="001154F5" w:rsidRDefault="008E7A6C"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2020-07-04</w:t>
      </w:r>
    </w:p>
    <w:p w:rsidR="008E7A6C" w:rsidRDefault="00A66601"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t>NÉGOCIATION D’UNE NOUVELLE ENTENTE SERVICE RÉGIONAL DE SÉCURITÉ INCENDIE DE LA MRC DE LA MATANIE (SRSI)</w:t>
      </w:r>
    </w:p>
    <w:p w:rsidR="00A66601" w:rsidRDefault="004545D2" w:rsidP="00054220">
      <w:pPr>
        <w:spacing w:line="240" w:lineRule="auto"/>
        <w:contextualSpacing/>
        <w:jc w:val="both"/>
        <w:rPr>
          <w:rFonts w:ascii="Lucida Bright" w:hAnsi="Lucida Bright"/>
          <w:sz w:val="18"/>
          <w:szCs w:val="18"/>
        </w:rPr>
      </w:pPr>
      <w:r>
        <w:rPr>
          <w:rFonts w:ascii="Lucida Bright" w:hAnsi="Lucida Bright"/>
          <w:sz w:val="18"/>
          <w:szCs w:val="18"/>
        </w:rPr>
        <w:t>CONSIDÉRANT QUE l’entente actuelle avec le service régional de sécurité incendie de la MRC de La Matanie se termine le 31 décembre 2020 et que des municipalités ont évoqué leur intention de conclure une entente avec la Ville de Matane;</w:t>
      </w:r>
    </w:p>
    <w:p w:rsidR="004545D2" w:rsidRDefault="004545D2" w:rsidP="00054220">
      <w:pPr>
        <w:spacing w:line="240" w:lineRule="auto"/>
        <w:contextualSpacing/>
        <w:jc w:val="both"/>
        <w:rPr>
          <w:rFonts w:ascii="Lucida Bright" w:hAnsi="Lucida Bright"/>
          <w:sz w:val="18"/>
          <w:szCs w:val="18"/>
        </w:rPr>
      </w:pPr>
    </w:p>
    <w:p w:rsidR="004545D2" w:rsidRDefault="004545D2" w:rsidP="00054220">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est consciente des sommes et des efforts déjà investis pour la création du service régional et des enjeux de sécurité de la population du territoire;</w:t>
      </w:r>
    </w:p>
    <w:p w:rsidR="004545D2" w:rsidRDefault="004545D2" w:rsidP="00054220">
      <w:pPr>
        <w:spacing w:line="240" w:lineRule="auto"/>
        <w:contextualSpacing/>
        <w:jc w:val="both"/>
        <w:rPr>
          <w:rFonts w:ascii="Lucida Bright" w:hAnsi="Lucida Bright"/>
          <w:sz w:val="18"/>
          <w:szCs w:val="18"/>
        </w:rPr>
      </w:pPr>
    </w:p>
    <w:p w:rsidR="004545D2" w:rsidRDefault="007E1633" w:rsidP="00054220">
      <w:pPr>
        <w:spacing w:line="240" w:lineRule="auto"/>
        <w:contextualSpacing/>
        <w:jc w:val="both"/>
        <w:rPr>
          <w:rFonts w:ascii="Lucida Bright" w:hAnsi="Lucida Bright"/>
          <w:sz w:val="18"/>
          <w:szCs w:val="18"/>
        </w:rPr>
      </w:pPr>
      <w:r>
        <w:rPr>
          <w:rFonts w:ascii="Lucida Bright" w:hAnsi="Lucida Bright"/>
          <w:sz w:val="18"/>
          <w:szCs w:val="18"/>
        </w:rPr>
        <w:t>CONSIDÉRANT QUE les pompiers volontaires à temps partiel qui composent le service ont démontré leur attachement et leur dévouement à servir les communautés;</w:t>
      </w:r>
    </w:p>
    <w:p w:rsidR="007E1633" w:rsidRDefault="007E1633" w:rsidP="00054220">
      <w:pPr>
        <w:spacing w:line="240" w:lineRule="auto"/>
        <w:contextualSpacing/>
        <w:jc w:val="both"/>
        <w:rPr>
          <w:rFonts w:ascii="Lucida Bright" w:hAnsi="Lucida Bright"/>
          <w:sz w:val="18"/>
          <w:szCs w:val="18"/>
        </w:rPr>
      </w:pPr>
    </w:p>
    <w:p w:rsidR="007E1633" w:rsidRDefault="007E1633" w:rsidP="00054220">
      <w:pPr>
        <w:spacing w:line="240" w:lineRule="auto"/>
        <w:contextualSpacing/>
        <w:jc w:val="both"/>
        <w:rPr>
          <w:rFonts w:ascii="Lucida Bright" w:hAnsi="Lucida Bright"/>
          <w:sz w:val="18"/>
          <w:szCs w:val="18"/>
        </w:rPr>
      </w:pPr>
      <w:r>
        <w:rPr>
          <w:rFonts w:ascii="Lucida Bright" w:hAnsi="Lucida Bright"/>
          <w:sz w:val="18"/>
          <w:szCs w:val="18"/>
        </w:rPr>
        <w:t>CONSIDÉRANT QU’il y a lieu de préserver l’expertise des effectifs composant le SRSI;</w:t>
      </w:r>
    </w:p>
    <w:p w:rsidR="001F611D" w:rsidRDefault="001F611D" w:rsidP="00054220">
      <w:pPr>
        <w:spacing w:line="240" w:lineRule="auto"/>
        <w:contextualSpacing/>
        <w:jc w:val="both"/>
        <w:rPr>
          <w:rFonts w:ascii="Lucida Bright" w:hAnsi="Lucida Bright"/>
          <w:sz w:val="18"/>
          <w:szCs w:val="18"/>
        </w:rPr>
      </w:pPr>
    </w:p>
    <w:p w:rsidR="001F611D" w:rsidRDefault="001F611D" w:rsidP="00054220">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désire conserver pour sa population un service de proximité à un coût raisonnable;</w:t>
      </w:r>
    </w:p>
    <w:p w:rsidR="001F611D" w:rsidRDefault="001F611D" w:rsidP="00054220">
      <w:pPr>
        <w:spacing w:line="240" w:lineRule="auto"/>
        <w:contextualSpacing/>
        <w:jc w:val="both"/>
        <w:rPr>
          <w:rFonts w:ascii="Lucida Bright" w:hAnsi="Lucida Bright"/>
          <w:sz w:val="18"/>
          <w:szCs w:val="18"/>
        </w:rPr>
      </w:pPr>
    </w:p>
    <w:p w:rsidR="001F611D" w:rsidRDefault="00A12399" w:rsidP="00054220">
      <w:pPr>
        <w:spacing w:line="240" w:lineRule="auto"/>
        <w:contextualSpacing/>
        <w:jc w:val="both"/>
        <w:rPr>
          <w:rFonts w:ascii="Lucida Bright" w:hAnsi="Lucida Bright"/>
          <w:sz w:val="18"/>
          <w:szCs w:val="18"/>
        </w:rPr>
      </w:pPr>
      <w:r>
        <w:rPr>
          <w:rFonts w:ascii="Lucida Bright" w:hAnsi="Lucida Bright"/>
          <w:sz w:val="18"/>
          <w:szCs w:val="18"/>
        </w:rPr>
        <w:t>CONSIDÉRANT QU’il y a urgence de connaître qu’elles sont les municipalités qui souhaitent poursuivre avec le SRSI, et ce afin de permettre la poursuite des discussions et la conclusion d’une nouvelle entente dans les meilleurs délais;</w:t>
      </w:r>
    </w:p>
    <w:p w:rsidR="00A12399" w:rsidRDefault="00A12399" w:rsidP="00054220">
      <w:pPr>
        <w:spacing w:line="240" w:lineRule="auto"/>
        <w:contextualSpacing/>
        <w:jc w:val="both"/>
        <w:rPr>
          <w:rFonts w:ascii="Lucida Bright" w:hAnsi="Lucida Bright"/>
          <w:sz w:val="18"/>
          <w:szCs w:val="18"/>
        </w:rPr>
      </w:pPr>
    </w:p>
    <w:p w:rsidR="00A12399" w:rsidRDefault="00D32869" w:rsidP="00054220">
      <w:pPr>
        <w:spacing w:line="240" w:lineRule="auto"/>
        <w:contextualSpacing/>
        <w:jc w:val="both"/>
        <w:rPr>
          <w:rFonts w:ascii="Lucida Bright" w:hAnsi="Lucida Bright"/>
          <w:sz w:val="18"/>
          <w:szCs w:val="18"/>
        </w:rPr>
      </w:pPr>
      <w:r>
        <w:rPr>
          <w:rFonts w:ascii="Lucida Bright" w:hAnsi="Lucida Bright"/>
          <w:sz w:val="18"/>
          <w:szCs w:val="18"/>
        </w:rPr>
        <w:t>CONSIDÉRANT QUE des ajustements devront être effectués pour tenir compte des municipalités qui ne renouvelleraient pas avec le SRSI</w:t>
      </w:r>
      <w:r w:rsidR="00BD658E">
        <w:rPr>
          <w:rFonts w:ascii="Lucida Bright" w:hAnsi="Lucida Bright"/>
          <w:sz w:val="18"/>
          <w:szCs w:val="18"/>
        </w:rPr>
        <w:t>;</w:t>
      </w:r>
    </w:p>
    <w:p w:rsidR="00BD658E" w:rsidRDefault="00BD658E" w:rsidP="00054220">
      <w:pPr>
        <w:spacing w:line="240" w:lineRule="auto"/>
        <w:contextualSpacing/>
        <w:jc w:val="both"/>
        <w:rPr>
          <w:rFonts w:ascii="Lucida Bright" w:hAnsi="Lucida Bright"/>
          <w:sz w:val="18"/>
          <w:szCs w:val="18"/>
        </w:rPr>
      </w:pPr>
    </w:p>
    <w:p w:rsidR="00BD658E" w:rsidRDefault="00BD658E" w:rsidP="00054220">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manifeste le d</w:t>
      </w:r>
      <w:r w:rsidR="008309EE">
        <w:rPr>
          <w:rFonts w:ascii="Lucida Bright" w:hAnsi="Lucida Bright"/>
          <w:sz w:val="18"/>
          <w:szCs w:val="18"/>
        </w:rPr>
        <w:t>ésire de renouveler son entente avec le service régional de sécurité incendie;</w:t>
      </w:r>
    </w:p>
    <w:p w:rsidR="008309EE" w:rsidRDefault="008309EE" w:rsidP="00054220">
      <w:pPr>
        <w:spacing w:line="240" w:lineRule="auto"/>
        <w:contextualSpacing/>
        <w:jc w:val="both"/>
        <w:rPr>
          <w:rFonts w:ascii="Lucida Bright" w:hAnsi="Lucida Bright"/>
          <w:sz w:val="18"/>
          <w:szCs w:val="18"/>
        </w:rPr>
      </w:pPr>
    </w:p>
    <w:p w:rsidR="008309EE" w:rsidRDefault="008309EE" w:rsidP="00054220">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désire négocier une nouvelle entente avec les municipalités qui désirent poursuivre aussi avec le SRSI de la MRC de La Matanie et qu’il est impératif que les discussions se poursuivent avec celles qui ont une intention réelle de participer;</w:t>
      </w:r>
    </w:p>
    <w:p w:rsidR="008309EE" w:rsidRDefault="008309EE" w:rsidP="00054220">
      <w:pPr>
        <w:spacing w:line="240" w:lineRule="auto"/>
        <w:contextualSpacing/>
        <w:jc w:val="both"/>
        <w:rPr>
          <w:rFonts w:ascii="Lucida Bright" w:hAnsi="Lucida Bright"/>
          <w:sz w:val="18"/>
          <w:szCs w:val="18"/>
        </w:rPr>
      </w:pPr>
    </w:p>
    <w:p w:rsidR="008309EE" w:rsidRDefault="002B37A4" w:rsidP="0005422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présents :</w:t>
      </w:r>
    </w:p>
    <w:p w:rsidR="002B37A4" w:rsidRDefault="002B37A4" w:rsidP="00054220">
      <w:pPr>
        <w:spacing w:line="240" w:lineRule="auto"/>
        <w:contextualSpacing/>
        <w:jc w:val="both"/>
        <w:rPr>
          <w:rFonts w:ascii="Lucida Bright" w:hAnsi="Lucida Bright"/>
          <w:sz w:val="18"/>
          <w:szCs w:val="18"/>
        </w:rPr>
      </w:pPr>
    </w:p>
    <w:p w:rsidR="002B37A4" w:rsidRDefault="002B37A4" w:rsidP="00054220">
      <w:pPr>
        <w:spacing w:line="240" w:lineRule="auto"/>
        <w:contextualSpacing/>
        <w:jc w:val="both"/>
        <w:rPr>
          <w:rFonts w:ascii="Lucida Bright" w:hAnsi="Lucida Bright"/>
          <w:sz w:val="18"/>
          <w:szCs w:val="18"/>
        </w:rPr>
      </w:pPr>
      <w:r>
        <w:rPr>
          <w:rFonts w:ascii="Lucida Bright" w:hAnsi="Lucida Bright"/>
          <w:sz w:val="18"/>
          <w:szCs w:val="18"/>
        </w:rPr>
        <w:t xml:space="preserve">° QUE la Municipalité de Sainte-Félicité confirme son intention de négocier une nouvelle entente avec le service régional de sécurité </w:t>
      </w:r>
      <w:r w:rsidR="001A19E3">
        <w:rPr>
          <w:rFonts w:ascii="Lucida Bright" w:hAnsi="Lucida Bright"/>
          <w:sz w:val="18"/>
          <w:szCs w:val="18"/>
        </w:rPr>
        <w:t xml:space="preserve">incendie </w:t>
      </w:r>
      <w:r>
        <w:rPr>
          <w:rFonts w:ascii="Lucida Bright" w:hAnsi="Lucida Bright"/>
          <w:sz w:val="18"/>
          <w:szCs w:val="18"/>
        </w:rPr>
        <w:t>de la MRC de La Matanie et d’en informer la MRC de La Matanie;</w:t>
      </w:r>
    </w:p>
    <w:p w:rsidR="002B37A4" w:rsidRDefault="002B37A4" w:rsidP="00054220">
      <w:pPr>
        <w:spacing w:line="240" w:lineRule="auto"/>
        <w:contextualSpacing/>
        <w:jc w:val="both"/>
        <w:rPr>
          <w:rFonts w:ascii="Lucida Bright" w:hAnsi="Lucida Bright"/>
          <w:sz w:val="18"/>
          <w:szCs w:val="18"/>
        </w:rPr>
      </w:pPr>
    </w:p>
    <w:p w:rsidR="002B37A4" w:rsidRDefault="00B00D83" w:rsidP="00054220">
      <w:pPr>
        <w:spacing w:line="240" w:lineRule="auto"/>
        <w:contextualSpacing/>
        <w:jc w:val="both"/>
        <w:rPr>
          <w:rFonts w:ascii="Lucida Bright" w:hAnsi="Lucida Bright"/>
          <w:sz w:val="18"/>
          <w:szCs w:val="18"/>
        </w:rPr>
      </w:pPr>
      <w:r>
        <w:rPr>
          <w:rFonts w:ascii="Lucida Bright" w:hAnsi="Lucida Bright"/>
          <w:sz w:val="18"/>
          <w:szCs w:val="18"/>
        </w:rPr>
        <w:t>° QUE le maire ou le maire suppléant et le directeur général soient et sont mandatés pour représenter la Municipalité de Sainte-Félicité au sein du comité de négociation regroupant la MRC et les représentants des municipalités qui auront confirmées leur intention;</w:t>
      </w:r>
    </w:p>
    <w:p w:rsidR="00B00D83" w:rsidRDefault="00B00D83" w:rsidP="00054220">
      <w:pPr>
        <w:spacing w:line="240" w:lineRule="auto"/>
        <w:contextualSpacing/>
        <w:jc w:val="both"/>
        <w:rPr>
          <w:rFonts w:ascii="Lucida Bright" w:hAnsi="Lucida Bright"/>
          <w:sz w:val="18"/>
          <w:szCs w:val="18"/>
        </w:rPr>
      </w:pPr>
    </w:p>
    <w:p w:rsidR="00B00D83" w:rsidRDefault="00B00D83" w:rsidP="00054220">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ne s’engage pas à signer une nouvelle entente sans avoir analyser la teneur ainsi que la nouvelle répartition des quotes-parts;</w:t>
      </w:r>
    </w:p>
    <w:p w:rsidR="00B00D83" w:rsidRDefault="00B00D83" w:rsidP="00054220">
      <w:pPr>
        <w:spacing w:line="240" w:lineRule="auto"/>
        <w:contextualSpacing/>
        <w:jc w:val="both"/>
        <w:rPr>
          <w:rFonts w:ascii="Lucida Bright" w:hAnsi="Lucida Bright"/>
          <w:sz w:val="18"/>
          <w:szCs w:val="18"/>
        </w:rPr>
      </w:pPr>
    </w:p>
    <w:p w:rsidR="00B00D83" w:rsidRDefault="00F63AE4" w:rsidP="00054220">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invite les municipalités à se prononcer formellement et rapidement pour permettre de faire avancer ce dossier et de transmettre leur résolution à la MRC de La Matanie;</w:t>
      </w:r>
    </w:p>
    <w:p w:rsidR="00F63AE4" w:rsidRDefault="00F63AE4" w:rsidP="00054220">
      <w:pPr>
        <w:spacing w:line="240" w:lineRule="auto"/>
        <w:contextualSpacing/>
        <w:jc w:val="both"/>
        <w:rPr>
          <w:rFonts w:ascii="Lucida Bright" w:hAnsi="Lucida Bright"/>
          <w:sz w:val="18"/>
          <w:szCs w:val="18"/>
        </w:rPr>
      </w:pPr>
    </w:p>
    <w:p w:rsidR="00F63AE4" w:rsidRDefault="00F63AE4" w:rsidP="00054220">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s’engage à présenter le projet d’une nouvelle entente à la population avant de procéder à la conclusion de l’entente.</w:t>
      </w:r>
    </w:p>
    <w:p w:rsidR="00253FB8" w:rsidRDefault="00253FB8" w:rsidP="00054220">
      <w:pPr>
        <w:spacing w:line="240" w:lineRule="auto"/>
        <w:contextualSpacing/>
        <w:jc w:val="both"/>
        <w:rPr>
          <w:rFonts w:ascii="Lucida Bright" w:hAnsi="Lucida Bright"/>
          <w:sz w:val="18"/>
          <w:szCs w:val="18"/>
        </w:rPr>
      </w:pPr>
    </w:p>
    <w:p w:rsidR="00253FB8" w:rsidRDefault="00253FB8"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2020-07-05</w:t>
      </w:r>
    </w:p>
    <w:p w:rsidR="00253FB8" w:rsidRDefault="00253FB8"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AUTORISATION-APPEL D’OFFRES SUR INVITATION PUBLIQUE-SEAO-TRAVAUX D’ASPHALTAGE-ÉTÉ 2020 </w:t>
      </w:r>
    </w:p>
    <w:p w:rsidR="00253FB8" w:rsidRDefault="00253FB8" w:rsidP="00054220">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prévoit faire des travaux d’asphaltage d’environ cent-mille-dollars (100,000.00$) da</w:t>
      </w:r>
      <w:r w:rsidR="00A663AE">
        <w:rPr>
          <w:rFonts w:ascii="Lucida Bright" w:hAnsi="Lucida Bright"/>
          <w:sz w:val="18"/>
          <w:szCs w:val="18"/>
        </w:rPr>
        <w:t>ns le secteur centre du village durant la saison estivale 2020;</w:t>
      </w:r>
    </w:p>
    <w:p w:rsidR="00253FB8" w:rsidRDefault="00253FB8" w:rsidP="00054220">
      <w:pPr>
        <w:spacing w:line="240" w:lineRule="auto"/>
        <w:contextualSpacing/>
        <w:jc w:val="both"/>
        <w:rPr>
          <w:rFonts w:ascii="Lucida Bright" w:hAnsi="Lucida Bright"/>
          <w:sz w:val="18"/>
          <w:szCs w:val="18"/>
        </w:rPr>
      </w:pPr>
    </w:p>
    <w:p w:rsidR="00253FB8" w:rsidRDefault="00253FB8" w:rsidP="0005422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w:t>
      </w:r>
      <w:r w:rsidR="003F71F0">
        <w:rPr>
          <w:rFonts w:ascii="Lucida Bright" w:hAnsi="Lucida Bright"/>
          <w:sz w:val="18"/>
          <w:szCs w:val="18"/>
        </w:rPr>
        <w:t xml:space="preserve"> et résolu à l’unanimité des conseillers présents :</w:t>
      </w:r>
    </w:p>
    <w:p w:rsidR="003F71F0" w:rsidRDefault="003F71F0" w:rsidP="00054220">
      <w:pPr>
        <w:spacing w:line="240" w:lineRule="auto"/>
        <w:contextualSpacing/>
        <w:jc w:val="both"/>
        <w:rPr>
          <w:rFonts w:ascii="Lucida Bright" w:hAnsi="Lucida Bright"/>
          <w:sz w:val="18"/>
          <w:szCs w:val="18"/>
        </w:rPr>
      </w:pPr>
    </w:p>
    <w:p w:rsidR="003F71F0" w:rsidRDefault="003F71F0" w:rsidP="00054220">
      <w:pPr>
        <w:spacing w:line="240" w:lineRule="auto"/>
        <w:contextualSpacing/>
        <w:jc w:val="both"/>
        <w:rPr>
          <w:rFonts w:ascii="Lucida Bright" w:hAnsi="Lucida Bright"/>
          <w:sz w:val="18"/>
          <w:szCs w:val="18"/>
        </w:rPr>
      </w:pPr>
      <w:r>
        <w:rPr>
          <w:rFonts w:ascii="Lucida Bright" w:hAnsi="Lucida Bright"/>
          <w:sz w:val="18"/>
          <w:szCs w:val="18"/>
        </w:rPr>
        <w:t>° D’autoriser le directeur général et secrétaire-trésorier Monsieur Yves Chassé, à procéder à une demande de soumissions sur invitation publique sur le SEAO dans le cadre des travaux d’asphaltage dans le secteur centre du village.</w:t>
      </w:r>
    </w:p>
    <w:p w:rsidR="003F71F0" w:rsidRDefault="003F71F0" w:rsidP="00054220">
      <w:pPr>
        <w:spacing w:line="240" w:lineRule="auto"/>
        <w:contextualSpacing/>
        <w:jc w:val="both"/>
        <w:rPr>
          <w:rFonts w:ascii="Lucida Bright" w:hAnsi="Lucida Bright"/>
          <w:sz w:val="18"/>
          <w:szCs w:val="18"/>
        </w:rPr>
      </w:pPr>
    </w:p>
    <w:p w:rsidR="003F71F0" w:rsidRDefault="003F71F0" w:rsidP="00054220">
      <w:pPr>
        <w:spacing w:line="240" w:lineRule="auto"/>
        <w:contextualSpacing/>
        <w:jc w:val="both"/>
        <w:rPr>
          <w:rFonts w:ascii="Lucida Bright" w:hAnsi="Lucida Bright"/>
          <w:sz w:val="18"/>
          <w:szCs w:val="18"/>
        </w:rPr>
      </w:pPr>
    </w:p>
    <w:p w:rsidR="003F71F0" w:rsidRDefault="003F71F0" w:rsidP="00054220">
      <w:pPr>
        <w:spacing w:line="240" w:lineRule="auto"/>
        <w:contextualSpacing/>
        <w:jc w:val="both"/>
        <w:rPr>
          <w:rFonts w:ascii="Lucida Bright" w:hAnsi="Lucida Bright"/>
          <w:sz w:val="18"/>
          <w:szCs w:val="18"/>
        </w:rPr>
      </w:pPr>
    </w:p>
    <w:p w:rsidR="003F71F0" w:rsidRDefault="003F71F0" w:rsidP="00054220">
      <w:pPr>
        <w:spacing w:line="240" w:lineRule="auto"/>
        <w:contextualSpacing/>
        <w:jc w:val="both"/>
        <w:rPr>
          <w:rFonts w:ascii="Lucida Bright" w:hAnsi="Lucida Bright"/>
          <w:sz w:val="18"/>
          <w:szCs w:val="18"/>
        </w:rPr>
      </w:pPr>
    </w:p>
    <w:p w:rsidR="003F71F0" w:rsidRDefault="003F71F0" w:rsidP="00054220">
      <w:pPr>
        <w:spacing w:line="240" w:lineRule="auto"/>
        <w:contextualSpacing/>
        <w:jc w:val="both"/>
        <w:rPr>
          <w:rFonts w:ascii="Lucida Bright" w:hAnsi="Lucida Bright"/>
          <w:sz w:val="18"/>
          <w:szCs w:val="18"/>
        </w:rPr>
      </w:pPr>
    </w:p>
    <w:p w:rsidR="003F71F0" w:rsidRDefault="003F71F0"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2020-07-06</w:t>
      </w:r>
    </w:p>
    <w:p w:rsidR="003F71F0" w:rsidRDefault="003F71F0"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ADJUDICATION DE MANDAT-SERVICE D’INGÉNIERIE DE LA FÉDÉRATION QUÉBÉCOISE DES MUNICIPALITÉS (FQM)-TRAVAUX DE RESURFAÇAGE D’ASPHALTE DANS LE SECTEUR CENTRE DU VILLAGE</w:t>
      </w:r>
    </w:p>
    <w:p w:rsidR="00A663AE" w:rsidRDefault="00A663AE" w:rsidP="00054220">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prévoit faire des travaux de resurfaçage d’asphalte dans le secteur centre du village durant la saison estivale 2020;</w:t>
      </w:r>
    </w:p>
    <w:p w:rsidR="004553FE" w:rsidRDefault="004553FE" w:rsidP="00054220">
      <w:pPr>
        <w:spacing w:line="240" w:lineRule="auto"/>
        <w:contextualSpacing/>
        <w:jc w:val="both"/>
        <w:rPr>
          <w:rFonts w:ascii="Lucida Bright" w:hAnsi="Lucida Bright"/>
          <w:sz w:val="18"/>
          <w:szCs w:val="18"/>
        </w:rPr>
      </w:pPr>
    </w:p>
    <w:p w:rsidR="004553FE" w:rsidRDefault="004553FE" w:rsidP="00054220">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désire retenir le service d’ingénierie de la Fédération Québécoise des municipalités pour la préparation des documents d’appel d’offres et la supervision des travaux;</w:t>
      </w:r>
    </w:p>
    <w:p w:rsidR="004553FE" w:rsidRDefault="004553FE" w:rsidP="00054220">
      <w:pPr>
        <w:spacing w:line="240" w:lineRule="auto"/>
        <w:contextualSpacing/>
        <w:jc w:val="both"/>
        <w:rPr>
          <w:rFonts w:ascii="Lucida Bright" w:hAnsi="Lucida Bright"/>
          <w:sz w:val="18"/>
          <w:szCs w:val="18"/>
        </w:rPr>
      </w:pPr>
    </w:p>
    <w:p w:rsidR="004553FE" w:rsidRDefault="004553FE" w:rsidP="0005422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présents :</w:t>
      </w:r>
    </w:p>
    <w:p w:rsidR="004553FE" w:rsidRDefault="004553FE" w:rsidP="00054220">
      <w:pPr>
        <w:spacing w:line="240" w:lineRule="auto"/>
        <w:contextualSpacing/>
        <w:jc w:val="both"/>
        <w:rPr>
          <w:rFonts w:ascii="Lucida Bright" w:hAnsi="Lucida Bright"/>
          <w:sz w:val="18"/>
          <w:szCs w:val="18"/>
        </w:rPr>
      </w:pPr>
    </w:p>
    <w:p w:rsidR="004553FE" w:rsidRDefault="004553FE" w:rsidP="00054220">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4553FE" w:rsidRDefault="004553FE" w:rsidP="00054220">
      <w:pPr>
        <w:spacing w:line="240" w:lineRule="auto"/>
        <w:contextualSpacing/>
        <w:jc w:val="both"/>
        <w:rPr>
          <w:rFonts w:ascii="Lucida Bright" w:hAnsi="Lucida Bright"/>
          <w:sz w:val="18"/>
          <w:szCs w:val="18"/>
        </w:rPr>
      </w:pPr>
    </w:p>
    <w:p w:rsidR="004553FE" w:rsidRDefault="004553FE" w:rsidP="00054220">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mandate le service d’ingénierie de la Fédération Québécoise des municipalités (FQM) pour la préparation des documents d’appel d’offres et la supervision des travaux de resurfaçage d’asphalte dans le secteur centre du village;</w:t>
      </w:r>
    </w:p>
    <w:p w:rsidR="004553FE" w:rsidRDefault="004553FE" w:rsidP="00054220">
      <w:pPr>
        <w:spacing w:line="240" w:lineRule="auto"/>
        <w:contextualSpacing/>
        <w:jc w:val="both"/>
        <w:rPr>
          <w:rFonts w:ascii="Lucida Bright" w:hAnsi="Lucida Bright"/>
          <w:sz w:val="18"/>
          <w:szCs w:val="18"/>
        </w:rPr>
      </w:pPr>
    </w:p>
    <w:p w:rsidR="004553FE" w:rsidRDefault="004553FE" w:rsidP="00054220">
      <w:pPr>
        <w:spacing w:line="240" w:lineRule="auto"/>
        <w:contextualSpacing/>
        <w:jc w:val="both"/>
        <w:rPr>
          <w:rFonts w:ascii="Lucida Bright" w:hAnsi="Lucida Bright"/>
          <w:sz w:val="18"/>
          <w:szCs w:val="18"/>
        </w:rPr>
      </w:pPr>
      <w:r>
        <w:rPr>
          <w:rFonts w:ascii="Lucida Bright" w:hAnsi="Lucida Bright"/>
          <w:sz w:val="18"/>
          <w:szCs w:val="18"/>
        </w:rPr>
        <w:t>° QUE l’adoption de la présente résolution constitue le contrat liant les deux (2) parties.</w:t>
      </w:r>
    </w:p>
    <w:p w:rsidR="00D3015D" w:rsidRDefault="00D3015D" w:rsidP="00054220">
      <w:pPr>
        <w:spacing w:line="240" w:lineRule="auto"/>
        <w:contextualSpacing/>
        <w:jc w:val="both"/>
        <w:rPr>
          <w:rFonts w:ascii="Lucida Bright" w:hAnsi="Lucida Bright"/>
          <w:sz w:val="18"/>
          <w:szCs w:val="18"/>
        </w:rPr>
      </w:pPr>
    </w:p>
    <w:p w:rsidR="00D3015D" w:rsidRDefault="00D3015D"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2020-07-07</w:t>
      </w:r>
    </w:p>
    <w:p w:rsidR="00D3015D" w:rsidRDefault="007F340D"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ADOPTION-POLITIQUE NUMÉRO 2020-01, INTITULÉE : « POLITIQUE ÉTABLISSANT LES INFRACTIONS ET LES SANCTIONS DISCIPLINAIRES EN MILIEU DE TRAVAIL POUR LES EMPLOYÉS DE LA MUNICIPALITÉ DE SAINTE-FÉLICITÉ »</w:t>
      </w:r>
    </w:p>
    <w:p w:rsidR="007F340D" w:rsidRDefault="007F340D" w:rsidP="00054220">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désire adopter une « </w:t>
      </w:r>
      <w:r>
        <w:rPr>
          <w:rFonts w:ascii="Lucida Bright" w:hAnsi="Lucida Bright"/>
          <w:i/>
          <w:sz w:val="18"/>
          <w:szCs w:val="18"/>
        </w:rPr>
        <w:t>Politique établissant les infractions et les sanctions disciplinaires en milieu de travail pour les employés de la Municipalité de Sainte-Félicité</w:t>
      </w:r>
      <w:r>
        <w:rPr>
          <w:rFonts w:ascii="Lucida Bright" w:hAnsi="Lucida Bright"/>
          <w:sz w:val="18"/>
          <w:szCs w:val="18"/>
        </w:rPr>
        <w:t> »;</w:t>
      </w:r>
    </w:p>
    <w:p w:rsidR="007F340D" w:rsidRDefault="007F340D" w:rsidP="00054220">
      <w:pPr>
        <w:spacing w:line="240" w:lineRule="auto"/>
        <w:contextualSpacing/>
        <w:jc w:val="both"/>
        <w:rPr>
          <w:rFonts w:ascii="Lucida Bright" w:hAnsi="Lucida Bright"/>
          <w:sz w:val="18"/>
          <w:szCs w:val="18"/>
        </w:rPr>
      </w:pPr>
    </w:p>
    <w:p w:rsidR="007F340D" w:rsidRDefault="007F340D" w:rsidP="0005422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présents :</w:t>
      </w:r>
    </w:p>
    <w:p w:rsidR="007F340D" w:rsidRDefault="007F340D" w:rsidP="00054220">
      <w:pPr>
        <w:spacing w:line="240" w:lineRule="auto"/>
        <w:contextualSpacing/>
        <w:jc w:val="both"/>
        <w:rPr>
          <w:rFonts w:ascii="Lucida Bright" w:hAnsi="Lucida Bright"/>
          <w:sz w:val="18"/>
          <w:szCs w:val="18"/>
        </w:rPr>
      </w:pPr>
    </w:p>
    <w:p w:rsidR="007F340D" w:rsidRDefault="007F340D" w:rsidP="00054220">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adopte la  </w:t>
      </w:r>
      <w:r w:rsidRPr="00C94227">
        <w:rPr>
          <w:rFonts w:ascii="Lucida Bright" w:hAnsi="Lucida Bright"/>
          <w:sz w:val="18"/>
          <w:szCs w:val="18"/>
        </w:rPr>
        <w:t>Politique numéro 2020-01, intitulée :</w:t>
      </w:r>
      <w:r>
        <w:rPr>
          <w:rFonts w:ascii="Lucida Bright" w:hAnsi="Lucida Bright"/>
          <w:i/>
          <w:sz w:val="18"/>
          <w:szCs w:val="18"/>
        </w:rPr>
        <w:t xml:space="preserve"> « Politique établissant les infractions et les sanctions disciplinaires en milieu de travail pour les employés de la Municipalité de Sainte-Félicité »</w:t>
      </w:r>
      <w:r>
        <w:rPr>
          <w:rFonts w:ascii="Lucida Bright" w:hAnsi="Lucida Bright"/>
          <w:sz w:val="18"/>
          <w:szCs w:val="18"/>
        </w:rPr>
        <w:t>;</w:t>
      </w:r>
    </w:p>
    <w:p w:rsidR="004167F7" w:rsidRDefault="004167F7" w:rsidP="00054220">
      <w:pPr>
        <w:spacing w:line="240" w:lineRule="auto"/>
        <w:contextualSpacing/>
        <w:jc w:val="both"/>
        <w:rPr>
          <w:rFonts w:ascii="Lucida Bright" w:hAnsi="Lucida Bright"/>
          <w:sz w:val="18"/>
          <w:szCs w:val="18"/>
        </w:rPr>
      </w:pPr>
    </w:p>
    <w:p w:rsidR="004167F7" w:rsidRDefault="004167F7" w:rsidP="00054220">
      <w:pPr>
        <w:spacing w:line="240" w:lineRule="auto"/>
        <w:contextualSpacing/>
        <w:jc w:val="both"/>
        <w:rPr>
          <w:rFonts w:ascii="Lucida Bright" w:hAnsi="Lucida Bright"/>
          <w:sz w:val="18"/>
          <w:szCs w:val="18"/>
        </w:rPr>
      </w:pPr>
      <w:r>
        <w:rPr>
          <w:rFonts w:ascii="Lucida Bright" w:hAnsi="Lucida Bright"/>
          <w:sz w:val="18"/>
          <w:szCs w:val="18"/>
        </w:rPr>
        <w:t>° QUE copie de la Politique numéro 2020-01 demeure annexée au présent procès-verbal pour en faire partie intégrante comme si au long reproduit;</w:t>
      </w:r>
    </w:p>
    <w:p w:rsidR="007F340D" w:rsidRDefault="007F340D" w:rsidP="00054220">
      <w:pPr>
        <w:spacing w:line="240" w:lineRule="auto"/>
        <w:contextualSpacing/>
        <w:jc w:val="both"/>
        <w:rPr>
          <w:rFonts w:ascii="Lucida Bright" w:hAnsi="Lucida Bright"/>
          <w:sz w:val="18"/>
          <w:szCs w:val="18"/>
        </w:rPr>
      </w:pPr>
    </w:p>
    <w:p w:rsidR="007F340D" w:rsidRDefault="00C94227" w:rsidP="00054220">
      <w:pPr>
        <w:spacing w:line="240" w:lineRule="auto"/>
        <w:contextualSpacing/>
        <w:jc w:val="both"/>
        <w:rPr>
          <w:rFonts w:ascii="Lucida Bright" w:hAnsi="Lucida Bright"/>
          <w:sz w:val="18"/>
          <w:szCs w:val="18"/>
        </w:rPr>
      </w:pPr>
      <w:r>
        <w:rPr>
          <w:rFonts w:ascii="Lucida Bright" w:hAnsi="Lucida Bright"/>
          <w:sz w:val="18"/>
          <w:szCs w:val="18"/>
        </w:rPr>
        <w:t>° QUE copie de la P</w:t>
      </w:r>
      <w:r w:rsidR="007F340D">
        <w:rPr>
          <w:rFonts w:ascii="Lucida Bright" w:hAnsi="Lucida Bright"/>
          <w:sz w:val="18"/>
          <w:szCs w:val="18"/>
        </w:rPr>
        <w:t>olitique</w:t>
      </w:r>
      <w:r>
        <w:rPr>
          <w:rFonts w:ascii="Lucida Bright" w:hAnsi="Lucida Bright"/>
          <w:sz w:val="18"/>
          <w:szCs w:val="18"/>
        </w:rPr>
        <w:t xml:space="preserve"> numéro 2020-01</w:t>
      </w:r>
      <w:r w:rsidR="007F340D">
        <w:rPr>
          <w:rFonts w:ascii="Lucida Bright" w:hAnsi="Lucida Bright"/>
          <w:sz w:val="18"/>
          <w:szCs w:val="18"/>
        </w:rPr>
        <w:t xml:space="preserve"> soit transmise à chaque employé de la municipalité.</w:t>
      </w:r>
    </w:p>
    <w:p w:rsidR="007F340D" w:rsidRDefault="007F340D" w:rsidP="00054220">
      <w:pPr>
        <w:spacing w:line="240" w:lineRule="auto"/>
        <w:contextualSpacing/>
        <w:jc w:val="both"/>
        <w:rPr>
          <w:rFonts w:ascii="Lucida Bright" w:hAnsi="Lucida Bright"/>
          <w:sz w:val="18"/>
          <w:szCs w:val="18"/>
        </w:rPr>
      </w:pPr>
    </w:p>
    <w:p w:rsidR="007F340D" w:rsidRDefault="007E1320"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2020-07-08</w:t>
      </w:r>
    </w:p>
    <w:p w:rsidR="007E1320" w:rsidRDefault="007E1320"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ADOPTION-POLITIQUE NUMÉRO 2020-02, INTITULÉE : « POLITIQUE DE PRÉVENTION DU HARCÈLEMENT PSYCHOLOGIQUE OU SEXUEL AU TRAVAIL ET DE TRAITEMENT DES PLAINTES »</w:t>
      </w:r>
    </w:p>
    <w:p w:rsidR="007E1320" w:rsidRDefault="00673B9F" w:rsidP="00054220">
      <w:pPr>
        <w:spacing w:line="240" w:lineRule="auto"/>
        <w:contextualSpacing/>
        <w:jc w:val="both"/>
        <w:rPr>
          <w:rFonts w:ascii="Lucida Bright" w:hAnsi="Lucida Bright"/>
          <w:sz w:val="18"/>
          <w:szCs w:val="18"/>
        </w:rPr>
      </w:pPr>
      <w:r>
        <w:rPr>
          <w:rFonts w:ascii="Lucida Bright" w:hAnsi="Lucida Bright"/>
          <w:sz w:val="18"/>
          <w:szCs w:val="18"/>
        </w:rPr>
        <w:t xml:space="preserve">CONSIDÉRANT QUE le Conseil municipal de la Municipalité de Sainte-Félicité désire adopter une </w:t>
      </w:r>
      <w:r>
        <w:rPr>
          <w:rFonts w:ascii="Lucida Bright" w:hAnsi="Lucida Bright"/>
          <w:i/>
          <w:sz w:val="18"/>
          <w:szCs w:val="18"/>
        </w:rPr>
        <w:t>« Politique de prévention du harcèlement psychologique ou sexuel au travail et de traitement des plaintes »</w:t>
      </w:r>
      <w:r>
        <w:rPr>
          <w:rFonts w:ascii="Lucida Bright" w:hAnsi="Lucida Bright"/>
          <w:sz w:val="18"/>
          <w:szCs w:val="18"/>
        </w:rPr>
        <w:t>;</w:t>
      </w:r>
    </w:p>
    <w:p w:rsidR="00673B9F" w:rsidRDefault="00673B9F" w:rsidP="00054220">
      <w:pPr>
        <w:spacing w:line="240" w:lineRule="auto"/>
        <w:contextualSpacing/>
        <w:jc w:val="both"/>
        <w:rPr>
          <w:rFonts w:ascii="Lucida Bright" w:hAnsi="Lucida Bright"/>
          <w:sz w:val="18"/>
          <w:szCs w:val="18"/>
        </w:rPr>
      </w:pPr>
    </w:p>
    <w:p w:rsidR="00673B9F" w:rsidRDefault="00C94227" w:rsidP="0005422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Fidélio Simard et résolu à l’unanimité des conseillers présents :</w:t>
      </w:r>
    </w:p>
    <w:p w:rsidR="00C94227" w:rsidRDefault="00C94227" w:rsidP="00054220">
      <w:pPr>
        <w:spacing w:line="240" w:lineRule="auto"/>
        <w:contextualSpacing/>
        <w:jc w:val="both"/>
        <w:rPr>
          <w:rFonts w:ascii="Lucida Bright" w:hAnsi="Lucida Bright"/>
          <w:sz w:val="18"/>
          <w:szCs w:val="18"/>
        </w:rPr>
      </w:pPr>
    </w:p>
    <w:p w:rsidR="00C94227" w:rsidRDefault="00C94227" w:rsidP="00054220">
      <w:pPr>
        <w:spacing w:line="240" w:lineRule="auto"/>
        <w:contextualSpacing/>
        <w:jc w:val="both"/>
        <w:rPr>
          <w:rFonts w:ascii="Lucida Bright" w:hAnsi="Lucida Bright"/>
          <w:sz w:val="18"/>
          <w:szCs w:val="18"/>
        </w:rPr>
      </w:pPr>
      <w:r>
        <w:rPr>
          <w:rFonts w:ascii="Lucida Bright" w:hAnsi="Lucida Bright"/>
          <w:sz w:val="18"/>
          <w:szCs w:val="18"/>
        </w:rPr>
        <w:t xml:space="preserve">° QUE le Conseil municipal de la Municipalité de Sainte-Félicité adopte la Politique numéro 2020-02, intitulée : </w:t>
      </w:r>
      <w:r w:rsidR="002E008E">
        <w:rPr>
          <w:rFonts w:ascii="Lucida Bright" w:hAnsi="Lucida Bright"/>
          <w:sz w:val="18"/>
          <w:szCs w:val="18"/>
        </w:rPr>
        <w:t>« </w:t>
      </w:r>
      <w:r>
        <w:rPr>
          <w:rFonts w:ascii="Lucida Bright" w:hAnsi="Lucida Bright"/>
          <w:i/>
          <w:sz w:val="18"/>
          <w:szCs w:val="18"/>
        </w:rPr>
        <w:t>Politique de prévention du harcèlement psychologique ou sexuel au travail et de traitement des plaintes »</w:t>
      </w:r>
      <w:r>
        <w:rPr>
          <w:rFonts w:ascii="Lucida Bright" w:hAnsi="Lucida Bright"/>
          <w:sz w:val="18"/>
          <w:szCs w:val="18"/>
        </w:rPr>
        <w:t>;</w:t>
      </w:r>
    </w:p>
    <w:p w:rsidR="00AB15B6" w:rsidRDefault="00AB15B6" w:rsidP="00054220">
      <w:pPr>
        <w:spacing w:line="240" w:lineRule="auto"/>
        <w:contextualSpacing/>
        <w:jc w:val="both"/>
        <w:rPr>
          <w:rFonts w:ascii="Lucida Bright" w:hAnsi="Lucida Bright"/>
          <w:sz w:val="18"/>
          <w:szCs w:val="18"/>
        </w:rPr>
      </w:pPr>
    </w:p>
    <w:p w:rsidR="00AB15B6" w:rsidRDefault="00AB15B6" w:rsidP="00054220">
      <w:pPr>
        <w:spacing w:line="240" w:lineRule="auto"/>
        <w:contextualSpacing/>
        <w:jc w:val="both"/>
        <w:rPr>
          <w:rFonts w:ascii="Lucida Bright" w:hAnsi="Lucida Bright"/>
          <w:sz w:val="18"/>
          <w:szCs w:val="18"/>
        </w:rPr>
      </w:pPr>
      <w:r>
        <w:rPr>
          <w:rFonts w:ascii="Lucida Bright" w:hAnsi="Lucida Bright"/>
          <w:sz w:val="18"/>
          <w:szCs w:val="18"/>
        </w:rPr>
        <w:t>° QUE copie de la Politique numéro 2020-02 demeure annexée au présent procès-verbal pour en faire partie intégrante comme si au long reproduit;</w:t>
      </w:r>
    </w:p>
    <w:p w:rsidR="00C94227" w:rsidRDefault="00C94227" w:rsidP="00054220">
      <w:pPr>
        <w:spacing w:line="240" w:lineRule="auto"/>
        <w:contextualSpacing/>
        <w:jc w:val="both"/>
        <w:rPr>
          <w:rFonts w:ascii="Lucida Bright" w:hAnsi="Lucida Bright"/>
          <w:sz w:val="18"/>
          <w:szCs w:val="18"/>
        </w:rPr>
      </w:pPr>
    </w:p>
    <w:p w:rsidR="00C94227" w:rsidRDefault="00C94227" w:rsidP="00054220">
      <w:pPr>
        <w:spacing w:line="240" w:lineRule="auto"/>
        <w:contextualSpacing/>
        <w:jc w:val="both"/>
        <w:rPr>
          <w:rFonts w:ascii="Lucida Bright" w:hAnsi="Lucida Bright"/>
          <w:sz w:val="18"/>
          <w:szCs w:val="18"/>
        </w:rPr>
      </w:pPr>
      <w:r>
        <w:rPr>
          <w:rFonts w:ascii="Lucida Bright" w:hAnsi="Lucida Bright"/>
          <w:sz w:val="18"/>
          <w:szCs w:val="18"/>
        </w:rPr>
        <w:t>° QUE copie de la Politique numéro 2020-02 soit transmise à chaque employé de la municipalité.</w:t>
      </w:r>
    </w:p>
    <w:p w:rsidR="00C94227" w:rsidRDefault="00C94227" w:rsidP="00054220">
      <w:pPr>
        <w:spacing w:line="240" w:lineRule="auto"/>
        <w:contextualSpacing/>
        <w:jc w:val="both"/>
        <w:rPr>
          <w:rFonts w:ascii="Lucida Bright" w:hAnsi="Lucida Bright"/>
          <w:sz w:val="18"/>
          <w:szCs w:val="18"/>
        </w:rPr>
      </w:pPr>
    </w:p>
    <w:p w:rsidR="00C94227" w:rsidRDefault="002E008E"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2020-07-09</w:t>
      </w:r>
    </w:p>
    <w:p w:rsidR="002E008E" w:rsidRDefault="002E008E"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ADOPTION-POLITIQUE NUMÉRO 2020-03, INTITULÉE : « POLITIQUE DE GESTION DES PLAINTES »</w:t>
      </w:r>
    </w:p>
    <w:p w:rsidR="002E008E" w:rsidRDefault="002E008E" w:rsidP="00054220">
      <w:pPr>
        <w:spacing w:line="240" w:lineRule="auto"/>
        <w:contextualSpacing/>
        <w:jc w:val="both"/>
        <w:rPr>
          <w:rFonts w:ascii="Lucida Bright" w:hAnsi="Lucida Bright"/>
          <w:sz w:val="18"/>
          <w:szCs w:val="18"/>
        </w:rPr>
      </w:pPr>
      <w:r>
        <w:rPr>
          <w:rFonts w:ascii="Lucida Bright" w:hAnsi="Lucida Bright"/>
          <w:sz w:val="18"/>
          <w:szCs w:val="18"/>
        </w:rPr>
        <w:t xml:space="preserve">CONSIDÉRANT QUE le Conseil municipal de la Municipalité de Sainte-Félicité désire adopter une </w:t>
      </w:r>
      <w:r>
        <w:rPr>
          <w:rFonts w:ascii="Lucida Bright" w:hAnsi="Lucida Bright"/>
          <w:i/>
          <w:sz w:val="18"/>
          <w:szCs w:val="18"/>
        </w:rPr>
        <w:t>« Politique de gestion des plaintes »</w:t>
      </w:r>
      <w:r>
        <w:rPr>
          <w:rFonts w:ascii="Lucida Bright" w:hAnsi="Lucida Bright"/>
          <w:sz w:val="18"/>
          <w:szCs w:val="18"/>
        </w:rPr>
        <w:t>;</w:t>
      </w:r>
    </w:p>
    <w:p w:rsidR="002E008E" w:rsidRDefault="002E008E" w:rsidP="00054220">
      <w:pPr>
        <w:spacing w:line="240" w:lineRule="auto"/>
        <w:contextualSpacing/>
        <w:jc w:val="both"/>
        <w:rPr>
          <w:rFonts w:ascii="Lucida Bright" w:hAnsi="Lucida Bright"/>
          <w:sz w:val="18"/>
          <w:szCs w:val="18"/>
        </w:rPr>
      </w:pPr>
    </w:p>
    <w:p w:rsidR="002E008E" w:rsidRDefault="002E008E" w:rsidP="00054220">
      <w:pPr>
        <w:spacing w:line="240" w:lineRule="auto"/>
        <w:contextualSpacing/>
        <w:jc w:val="both"/>
        <w:rPr>
          <w:rFonts w:ascii="Lucida Bright" w:hAnsi="Lucida Bright"/>
          <w:sz w:val="18"/>
          <w:szCs w:val="18"/>
        </w:rPr>
      </w:pPr>
      <w:r>
        <w:rPr>
          <w:rFonts w:ascii="Lucida Bright" w:hAnsi="Lucida Bright"/>
          <w:sz w:val="18"/>
          <w:szCs w:val="18"/>
        </w:rPr>
        <w:lastRenderedPageBreak/>
        <w:t>EN CONSÉQUENCE, il est proposé par Monsieur Bernard Harrisson et résolu à l’unanimité des conseillers présents :</w:t>
      </w:r>
    </w:p>
    <w:p w:rsidR="002E008E" w:rsidRDefault="002E008E" w:rsidP="00054220">
      <w:pPr>
        <w:spacing w:line="240" w:lineRule="auto"/>
        <w:contextualSpacing/>
        <w:jc w:val="both"/>
        <w:rPr>
          <w:rFonts w:ascii="Lucida Bright" w:hAnsi="Lucida Bright"/>
          <w:sz w:val="18"/>
          <w:szCs w:val="18"/>
        </w:rPr>
      </w:pPr>
    </w:p>
    <w:p w:rsidR="002E008E" w:rsidRDefault="002E008E" w:rsidP="00054220">
      <w:pPr>
        <w:spacing w:line="240" w:lineRule="auto"/>
        <w:contextualSpacing/>
        <w:jc w:val="both"/>
        <w:rPr>
          <w:rFonts w:ascii="Lucida Bright" w:hAnsi="Lucida Bright"/>
          <w:sz w:val="18"/>
          <w:szCs w:val="18"/>
        </w:rPr>
      </w:pPr>
      <w:r>
        <w:rPr>
          <w:rFonts w:ascii="Lucida Bright" w:hAnsi="Lucida Bright"/>
          <w:sz w:val="18"/>
          <w:szCs w:val="18"/>
        </w:rPr>
        <w:t xml:space="preserve">° QUE le Conseil municipal de la Municipalité de Sainte-Félicité adopte la Politique numéro 2020-03, intitulée : </w:t>
      </w:r>
      <w:r>
        <w:rPr>
          <w:rFonts w:ascii="Lucida Bright" w:hAnsi="Lucida Bright"/>
          <w:i/>
          <w:sz w:val="18"/>
          <w:szCs w:val="18"/>
        </w:rPr>
        <w:t>« Politique de gestion des plaintes »</w:t>
      </w:r>
      <w:r>
        <w:rPr>
          <w:rFonts w:ascii="Lucida Bright" w:hAnsi="Lucida Bright"/>
          <w:sz w:val="18"/>
          <w:szCs w:val="18"/>
        </w:rPr>
        <w:t>;</w:t>
      </w:r>
    </w:p>
    <w:p w:rsidR="00243B3E" w:rsidRDefault="00243B3E" w:rsidP="00054220">
      <w:pPr>
        <w:spacing w:line="240" w:lineRule="auto"/>
        <w:contextualSpacing/>
        <w:jc w:val="both"/>
        <w:rPr>
          <w:rFonts w:ascii="Lucida Bright" w:hAnsi="Lucida Bright"/>
          <w:sz w:val="18"/>
          <w:szCs w:val="18"/>
        </w:rPr>
      </w:pPr>
    </w:p>
    <w:p w:rsidR="00243B3E" w:rsidRDefault="00243B3E" w:rsidP="00054220">
      <w:pPr>
        <w:spacing w:line="240" w:lineRule="auto"/>
        <w:contextualSpacing/>
        <w:jc w:val="both"/>
        <w:rPr>
          <w:rFonts w:ascii="Lucida Bright" w:hAnsi="Lucida Bright"/>
          <w:sz w:val="18"/>
          <w:szCs w:val="18"/>
        </w:rPr>
      </w:pPr>
      <w:r>
        <w:rPr>
          <w:rFonts w:ascii="Lucida Bright" w:hAnsi="Lucida Bright"/>
          <w:sz w:val="18"/>
          <w:szCs w:val="18"/>
        </w:rPr>
        <w:t>° QUE copie de la Politique numéro 2020-03 demeure annexée au présent procès-verbal pour en faire partie intégrante comme si au long reproduit;</w:t>
      </w:r>
    </w:p>
    <w:p w:rsidR="002E008E" w:rsidRDefault="002E008E" w:rsidP="00054220">
      <w:pPr>
        <w:spacing w:line="240" w:lineRule="auto"/>
        <w:contextualSpacing/>
        <w:jc w:val="both"/>
        <w:rPr>
          <w:rFonts w:ascii="Lucida Bright" w:hAnsi="Lucida Bright"/>
          <w:sz w:val="18"/>
          <w:szCs w:val="18"/>
        </w:rPr>
      </w:pPr>
    </w:p>
    <w:p w:rsidR="002E008E" w:rsidRDefault="002E008E" w:rsidP="00054220">
      <w:pPr>
        <w:spacing w:line="240" w:lineRule="auto"/>
        <w:contextualSpacing/>
        <w:jc w:val="both"/>
        <w:rPr>
          <w:rFonts w:ascii="Lucida Bright" w:hAnsi="Lucida Bright"/>
          <w:sz w:val="18"/>
          <w:szCs w:val="18"/>
        </w:rPr>
      </w:pPr>
      <w:r>
        <w:rPr>
          <w:rFonts w:ascii="Lucida Bright" w:hAnsi="Lucida Bright"/>
          <w:sz w:val="18"/>
          <w:szCs w:val="18"/>
        </w:rPr>
        <w:t>° QUE copie de la Politique numéro 2020-03 soit transmise à la MRC de La Matanie.</w:t>
      </w:r>
    </w:p>
    <w:p w:rsidR="002E008E" w:rsidRDefault="002E008E" w:rsidP="00054220">
      <w:pPr>
        <w:spacing w:line="240" w:lineRule="auto"/>
        <w:contextualSpacing/>
        <w:jc w:val="both"/>
        <w:rPr>
          <w:rFonts w:ascii="Lucida Bright" w:hAnsi="Lucida Bright"/>
          <w:sz w:val="18"/>
          <w:szCs w:val="18"/>
        </w:rPr>
      </w:pPr>
    </w:p>
    <w:p w:rsidR="002E008E" w:rsidRDefault="00457258"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2020-07-10</w:t>
      </w:r>
    </w:p>
    <w:p w:rsidR="00457258" w:rsidRDefault="00457258"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SOUTIEN FINANCIER-PROJET D’EMBELLISSEMENT DE LA COUR D’ÉCOLE DE SAINTE-FÉLICITÉ</w:t>
      </w:r>
    </w:p>
    <w:p w:rsidR="00457258" w:rsidRDefault="00457258" w:rsidP="00054220">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pris connaissance d’une demande formulée de soutien financier d’un montant de 5,000.00$ et une contribution en services pour des travaux d’excavation et de transport (exemple : terre) à la Municipalité de Sainte-Félicité par Madame Christine Gardner, gestionnaire administrative d’établissements pour le projet d’embellissement de la cour d’école de Sainte-Félicité évalué à 45,420.00$;</w:t>
      </w:r>
    </w:p>
    <w:p w:rsidR="00457258" w:rsidRDefault="00457258" w:rsidP="00054220">
      <w:pPr>
        <w:spacing w:line="240" w:lineRule="auto"/>
        <w:contextualSpacing/>
        <w:jc w:val="both"/>
        <w:rPr>
          <w:rFonts w:ascii="Lucida Bright" w:hAnsi="Lucida Bright"/>
          <w:sz w:val="18"/>
          <w:szCs w:val="18"/>
        </w:rPr>
      </w:pPr>
    </w:p>
    <w:p w:rsidR="00457258" w:rsidRDefault="00457258" w:rsidP="00054220">
      <w:pPr>
        <w:spacing w:line="240" w:lineRule="auto"/>
        <w:contextualSpacing/>
        <w:jc w:val="both"/>
        <w:rPr>
          <w:rFonts w:ascii="Lucida Bright" w:hAnsi="Lucida Bright"/>
          <w:sz w:val="18"/>
          <w:szCs w:val="18"/>
        </w:rPr>
      </w:pPr>
      <w:r>
        <w:rPr>
          <w:rFonts w:ascii="Lucida Bright" w:hAnsi="Lucida Bright"/>
          <w:sz w:val="18"/>
          <w:szCs w:val="18"/>
        </w:rPr>
        <w:t>CONSIDÉRANT QUE le Ministère de l’éducation a confirmé une subvention de 25,335.00$ pour le projet d’embellissement, conditionnel à une participation du milieu à la hauteur de 40% du projet final, le Centre de services scolaire des Monts-et-Marées 7,500.00$, Flor Déco 5,000.00$, Caisse Desjardins de la Matanie 1,200.00$ conditionnel à l’implication de la municipalité et le député de Matane-Matapédia 1,000.00$;</w:t>
      </w:r>
    </w:p>
    <w:p w:rsidR="00457258" w:rsidRDefault="00457258" w:rsidP="00054220">
      <w:pPr>
        <w:spacing w:line="240" w:lineRule="auto"/>
        <w:contextualSpacing/>
        <w:jc w:val="both"/>
        <w:rPr>
          <w:rFonts w:ascii="Lucida Bright" w:hAnsi="Lucida Bright"/>
          <w:sz w:val="18"/>
          <w:szCs w:val="18"/>
        </w:rPr>
      </w:pPr>
    </w:p>
    <w:p w:rsidR="00457258" w:rsidRDefault="00457258" w:rsidP="0005422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présents :</w:t>
      </w:r>
    </w:p>
    <w:p w:rsidR="00457258" w:rsidRDefault="00457258" w:rsidP="00054220">
      <w:pPr>
        <w:spacing w:line="240" w:lineRule="auto"/>
        <w:contextualSpacing/>
        <w:jc w:val="both"/>
        <w:rPr>
          <w:rFonts w:ascii="Lucida Bright" w:hAnsi="Lucida Bright"/>
          <w:sz w:val="18"/>
          <w:szCs w:val="18"/>
        </w:rPr>
      </w:pPr>
    </w:p>
    <w:p w:rsidR="00457258" w:rsidRDefault="005F02B5" w:rsidP="00054220">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accepte de contribuer financièrement d’un montant de 5,000.00$ au projet d’embellissement de la cour d’École de Sainte-Félicité;</w:t>
      </w:r>
    </w:p>
    <w:p w:rsidR="005F02B5" w:rsidRDefault="005F02B5" w:rsidP="00054220">
      <w:pPr>
        <w:spacing w:line="240" w:lineRule="auto"/>
        <w:contextualSpacing/>
        <w:jc w:val="both"/>
        <w:rPr>
          <w:rFonts w:ascii="Lucida Bright" w:hAnsi="Lucida Bright"/>
          <w:sz w:val="18"/>
          <w:szCs w:val="18"/>
        </w:rPr>
      </w:pPr>
    </w:p>
    <w:p w:rsidR="005F02B5" w:rsidRDefault="005F02B5" w:rsidP="00054220">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accepte de contribuer en services pour des travaux d’excavation et de transport (exemple : terre);</w:t>
      </w:r>
    </w:p>
    <w:p w:rsidR="00A63CF1" w:rsidRDefault="00A63CF1" w:rsidP="00054220">
      <w:pPr>
        <w:spacing w:line="240" w:lineRule="auto"/>
        <w:contextualSpacing/>
        <w:jc w:val="both"/>
        <w:rPr>
          <w:rFonts w:ascii="Lucida Bright" w:hAnsi="Lucida Bright"/>
          <w:sz w:val="18"/>
          <w:szCs w:val="18"/>
        </w:rPr>
      </w:pPr>
    </w:p>
    <w:p w:rsidR="00A63CF1" w:rsidRDefault="00A63CF1" w:rsidP="00054220">
      <w:pPr>
        <w:spacing w:line="240" w:lineRule="auto"/>
        <w:contextualSpacing/>
        <w:jc w:val="both"/>
        <w:rPr>
          <w:rFonts w:ascii="Lucida Bright" w:hAnsi="Lucida Bright"/>
          <w:sz w:val="18"/>
          <w:szCs w:val="18"/>
        </w:rPr>
      </w:pPr>
      <w:r>
        <w:rPr>
          <w:rFonts w:ascii="Lucida Bright" w:hAnsi="Lucida Bright"/>
          <w:sz w:val="18"/>
          <w:szCs w:val="18"/>
        </w:rPr>
        <w:t>° QUE la contribution financière sera prise dans le poste du surplus accumulé de la municipalité.</w:t>
      </w:r>
    </w:p>
    <w:p w:rsidR="00A63CF1" w:rsidRDefault="00A63CF1" w:rsidP="00054220">
      <w:pPr>
        <w:spacing w:line="240" w:lineRule="auto"/>
        <w:contextualSpacing/>
        <w:jc w:val="both"/>
        <w:rPr>
          <w:rFonts w:ascii="Lucida Bright" w:hAnsi="Lucida Bright"/>
          <w:sz w:val="18"/>
          <w:szCs w:val="18"/>
        </w:rPr>
      </w:pPr>
    </w:p>
    <w:p w:rsidR="00A63CF1" w:rsidRDefault="008D5FB2"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2020-07-11</w:t>
      </w:r>
    </w:p>
    <w:p w:rsidR="008D5FB2" w:rsidRDefault="008D5FB2"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t>AUTORISATION-SIGNATURE PERMIS D’OCCUPATION-PÊCHES ET OCÉANS CANADA (LOT : 3169076)</w:t>
      </w:r>
    </w:p>
    <w:p w:rsidR="008D5FB2" w:rsidRDefault="002756FD" w:rsidP="00054220">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pris connaissance du permis d’occupation pour l’installation d’un support à vélo, une table à pique-nique, un banc, un bac à recyclage sur la propriété du Ministère des Pêches et Océans Canada dont l’emplacement est localisé sur le site fédéral de l’anse-à-la-Croix (lot : 3169076);</w:t>
      </w:r>
    </w:p>
    <w:p w:rsidR="002756FD" w:rsidRDefault="002756FD" w:rsidP="00054220">
      <w:pPr>
        <w:spacing w:line="240" w:lineRule="auto"/>
        <w:contextualSpacing/>
        <w:jc w:val="both"/>
        <w:rPr>
          <w:rFonts w:ascii="Lucida Bright" w:hAnsi="Lucida Bright"/>
          <w:sz w:val="18"/>
          <w:szCs w:val="18"/>
        </w:rPr>
      </w:pPr>
    </w:p>
    <w:p w:rsidR="002756FD" w:rsidRDefault="00E16623" w:rsidP="0005422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présents :</w:t>
      </w:r>
    </w:p>
    <w:p w:rsidR="00E16623" w:rsidRDefault="00E16623" w:rsidP="00054220">
      <w:pPr>
        <w:spacing w:line="240" w:lineRule="auto"/>
        <w:contextualSpacing/>
        <w:jc w:val="both"/>
        <w:rPr>
          <w:rFonts w:ascii="Lucida Bright" w:hAnsi="Lucida Bright"/>
          <w:sz w:val="18"/>
          <w:szCs w:val="18"/>
        </w:rPr>
      </w:pPr>
    </w:p>
    <w:p w:rsidR="00E16623" w:rsidRDefault="00E16623" w:rsidP="00054220">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s’engage à respecter les conditions énumérées dans le permis d’occupation avec Pêches et Océans Canada;</w:t>
      </w:r>
    </w:p>
    <w:p w:rsidR="00E16623" w:rsidRDefault="00E16623" w:rsidP="00054220">
      <w:pPr>
        <w:spacing w:line="240" w:lineRule="auto"/>
        <w:contextualSpacing/>
        <w:jc w:val="both"/>
        <w:rPr>
          <w:rFonts w:ascii="Lucida Bright" w:hAnsi="Lucida Bright"/>
          <w:sz w:val="18"/>
          <w:szCs w:val="18"/>
        </w:rPr>
      </w:pPr>
    </w:p>
    <w:p w:rsidR="00E16623" w:rsidRDefault="00E16623" w:rsidP="00054220">
      <w:pPr>
        <w:spacing w:line="240" w:lineRule="auto"/>
        <w:contextualSpacing/>
        <w:jc w:val="both"/>
        <w:rPr>
          <w:rFonts w:ascii="Lucida Bright" w:hAnsi="Lucida Bright"/>
          <w:sz w:val="18"/>
          <w:szCs w:val="18"/>
        </w:rPr>
      </w:pPr>
      <w:r>
        <w:rPr>
          <w:rFonts w:ascii="Lucida Bright" w:hAnsi="Lucida Bright"/>
          <w:sz w:val="18"/>
          <w:szCs w:val="18"/>
        </w:rPr>
        <w:t>° QUE le directeur général et secrétaire-trésorier est autorisé à signer pour et au nom de la Municipalité de Sainte-Félicité le permis d’occupation avec Pêches et Océans Canada;</w:t>
      </w:r>
    </w:p>
    <w:p w:rsidR="00E16623" w:rsidRDefault="00E16623" w:rsidP="00054220">
      <w:pPr>
        <w:spacing w:line="240" w:lineRule="auto"/>
        <w:contextualSpacing/>
        <w:jc w:val="both"/>
        <w:rPr>
          <w:rFonts w:ascii="Lucida Bright" w:hAnsi="Lucida Bright"/>
          <w:sz w:val="18"/>
          <w:szCs w:val="18"/>
        </w:rPr>
      </w:pPr>
    </w:p>
    <w:p w:rsidR="00E16623" w:rsidRDefault="00E16623" w:rsidP="00054220">
      <w:pPr>
        <w:spacing w:line="240" w:lineRule="auto"/>
        <w:contextualSpacing/>
        <w:jc w:val="both"/>
        <w:rPr>
          <w:rFonts w:ascii="Lucida Bright" w:hAnsi="Lucida Bright"/>
          <w:sz w:val="18"/>
          <w:szCs w:val="18"/>
        </w:rPr>
      </w:pPr>
      <w:r>
        <w:rPr>
          <w:rFonts w:ascii="Lucida Bright" w:hAnsi="Lucida Bright"/>
          <w:sz w:val="18"/>
          <w:szCs w:val="18"/>
        </w:rPr>
        <w:t>° QUE copie de la présente résolution soit transmise à l’assureur de la municipalité ainsi que copie du permis d’occupation dûment signé.</w:t>
      </w:r>
    </w:p>
    <w:p w:rsidR="00FF5228" w:rsidRDefault="00FF5228" w:rsidP="00054220">
      <w:pPr>
        <w:spacing w:line="240" w:lineRule="auto"/>
        <w:contextualSpacing/>
        <w:jc w:val="both"/>
        <w:rPr>
          <w:rFonts w:ascii="Lucida Bright" w:hAnsi="Lucida Bright"/>
          <w:sz w:val="18"/>
          <w:szCs w:val="18"/>
        </w:rPr>
      </w:pPr>
    </w:p>
    <w:p w:rsidR="00FF5228" w:rsidRDefault="00FF5228"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2020-07-12</w:t>
      </w:r>
    </w:p>
    <w:p w:rsidR="00FF5228" w:rsidRDefault="00FF5228"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t>AUTORISATION-SIGNATURE-AMENDEMENT</w:t>
      </w:r>
      <w:r w:rsidR="000F69F0">
        <w:rPr>
          <w:rFonts w:ascii="Lucida Bright" w:hAnsi="Lucida Bright"/>
          <w:b/>
          <w:sz w:val="18"/>
          <w:szCs w:val="18"/>
          <w:u w:val="single"/>
        </w:rPr>
        <w:t xml:space="preserve"> NUMÉRO 2</w:t>
      </w:r>
      <w:r>
        <w:rPr>
          <w:rFonts w:ascii="Lucida Bright" w:hAnsi="Lucida Bright"/>
          <w:b/>
          <w:sz w:val="18"/>
          <w:szCs w:val="18"/>
          <w:u w:val="single"/>
        </w:rPr>
        <w:t xml:space="preserve"> AU CONTRAT INTERVENU LE 18 JUIN 2020 AVEC BOUFFARD SANITAIRE INC.</w:t>
      </w:r>
    </w:p>
    <w:p w:rsidR="00FF5228" w:rsidRDefault="00FF5228" w:rsidP="00054220">
      <w:pPr>
        <w:spacing w:line="240" w:lineRule="auto"/>
        <w:contextualSpacing/>
        <w:jc w:val="both"/>
        <w:rPr>
          <w:rFonts w:ascii="Lucida Bright" w:hAnsi="Lucida Bright"/>
          <w:sz w:val="18"/>
          <w:szCs w:val="18"/>
        </w:rPr>
      </w:pPr>
      <w:r>
        <w:rPr>
          <w:rFonts w:ascii="Lucida Bright" w:hAnsi="Lucida Bright"/>
          <w:sz w:val="18"/>
          <w:szCs w:val="18"/>
        </w:rPr>
        <w:t xml:space="preserve">CONSIDÉRANT QUE la Municipalité de Sainte-Félicité </w:t>
      </w:r>
      <w:r w:rsidR="0065371E">
        <w:rPr>
          <w:rFonts w:ascii="Lucida Bright" w:hAnsi="Lucida Bright"/>
          <w:sz w:val="18"/>
          <w:szCs w:val="18"/>
        </w:rPr>
        <w:t>a obtenu en date 05 juin 2020 de Monsieur Frédéric Guay du Ministère des Affaires municipales et de l’Habitation l’autorisation à renégocier de gré à gré, certaines clauses de son contrat avec l’entreprise Bouffard Sanitaire inc. pour assurer le maintien des services relatifs au tri et au conditionnement des matières recyclables de son territoire;</w:t>
      </w:r>
    </w:p>
    <w:p w:rsidR="0065371E" w:rsidRDefault="0065371E" w:rsidP="00054220">
      <w:pPr>
        <w:spacing w:line="240" w:lineRule="auto"/>
        <w:contextualSpacing/>
        <w:jc w:val="both"/>
        <w:rPr>
          <w:rFonts w:ascii="Lucida Bright" w:hAnsi="Lucida Bright"/>
          <w:sz w:val="18"/>
          <w:szCs w:val="18"/>
        </w:rPr>
      </w:pPr>
    </w:p>
    <w:p w:rsidR="0065371E" w:rsidRDefault="0065371E" w:rsidP="00054220">
      <w:pPr>
        <w:spacing w:line="240" w:lineRule="auto"/>
        <w:contextualSpacing/>
        <w:jc w:val="both"/>
        <w:rPr>
          <w:rFonts w:ascii="Lucida Bright" w:hAnsi="Lucida Bright"/>
          <w:sz w:val="18"/>
          <w:szCs w:val="18"/>
        </w:rPr>
      </w:pPr>
      <w:r>
        <w:rPr>
          <w:rFonts w:ascii="Lucida Bright" w:hAnsi="Lucida Bright"/>
          <w:sz w:val="18"/>
          <w:szCs w:val="18"/>
        </w:rPr>
        <w:t>CONSIDÉRANT QUE le Ministère des Affaires municipales et de l’Habitation autorise à renégocier le contrat selon les paramètres transmis lors de la demande et aux conditions suivantes :</w:t>
      </w:r>
    </w:p>
    <w:p w:rsidR="0065371E" w:rsidRDefault="0065371E" w:rsidP="00054220">
      <w:pPr>
        <w:spacing w:line="240" w:lineRule="auto"/>
        <w:contextualSpacing/>
        <w:jc w:val="both"/>
        <w:rPr>
          <w:rFonts w:ascii="Lucida Bright" w:hAnsi="Lucida Bright"/>
          <w:sz w:val="18"/>
          <w:szCs w:val="18"/>
        </w:rPr>
      </w:pPr>
    </w:p>
    <w:p w:rsidR="0065371E" w:rsidRDefault="0065371E" w:rsidP="00054220">
      <w:pPr>
        <w:spacing w:line="240" w:lineRule="auto"/>
        <w:contextualSpacing/>
        <w:jc w:val="both"/>
        <w:rPr>
          <w:rFonts w:ascii="Lucida Bright" w:hAnsi="Lucida Bright"/>
          <w:sz w:val="18"/>
          <w:szCs w:val="18"/>
        </w:rPr>
      </w:pPr>
      <w:r>
        <w:rPr>
          <w:rFonts w:ascii="Lucida Bright" w:hAnsi="Lucida Bright"/>
          <w:sz w:val="18"/>
          <w:szCs w:val="18"/>
        </w:rPr>
        <w:t>° que la durée du contrat n’excède pas la durée restante de celui en cours;</w:t>
      </w:r>
    </w:p>
    <w:p w:rsidR="0065371E" w:rsidRDefault="0065371E" w:rsidP="00054220">
      <w:pPr>
        <w:spacing w:line="240" w:lineRule="auto"/>
        <w:contextualSpacing/>
        <w:jc w:val="both"/>
        <w:rPr>
          <w:rFonts w:ascii="Lucida Bright" w:hAnsi="Lucida Bright"/>
          <w:sz w:val="18"/>
          <w:szCs w:val="18"/>
        </w:rPr>
      </w:pPr>
      <w:r>
        <w:rPr>
          <w:rFonts w:ascii="Lucida Bright" w:hAnsi="Lucida Bright"/>
          <w:sz w:val="18"/>
          <w:szCs w:val="18"/>
        </w:rPr>
        <w:t>° que le montant de la compensation n’excède pas 120 $/tonne métrique, plus les taxes applicables;</w:t>
      </w:r>
    </w:p>
    <w:p w:rsidR="0065371E" w:rsidRDefault="0065371E" w:rsidP="00054220">
      <w:pPr>
        <w:spacing w:line="240" w:lineRule="auto"/>
        <w:contextualSpacing/>
        <w:jc w:val="both"/>
        <w:rPr>
          <w:rFonts w:ascii="Lucida Bright" w:hAnsi="Lucida Bright"/>
          <w:sz w:val="18"/>
          <w:szCs w:val="18"/>
        </w:rPr>
      </w:pPr>
      <w:r>
        <w:rPr>
          <w:rFonts w:ascii="Lucida Bright" w:hAnsi="Lucida Bright"/>
          <w:sz w:val="18"/>
          <w:szCs w:val="18"/>
        </w:rPr>
        <w:t>° que le montant forfaitaire prévu à être versé à l’entreprise à la signature du contrat n’excède pas 1470$, plus les taxes applicables;</w:t>
      </w:r>
    </w:p>
    <w:p w:rsidR="0065371E" w:rsidRDefault="0065371E" w:rsidP="00054220">
      <w:pPr>
        <w:spacing w:line="240" w:lineRule="auto"/>
        <w:contextualSpacing/>
        <w:jc w:val="both"/>
        <w:rPr>
          <w:rFonts w:ascii="Lucida Bright" w:hAnsi="Lucida Bright"/>
          <w:sz w:val="18"/>
          <w:szCs w:val="18"/>
        </w:rPr>
      </w:pPr>
      <w:r>
        <w:rPr>
          <w:rFonts w:ascii="Lucida Bright" w:hAnsi="Lucida Bright"/>
          <w:sz w:val="18"/>
          <w:szCs w:val="18"/>
        </w:rPr>
        <w:t>° que l’entrée en vigueur du tarif majoré soit ultérieure à la date de la présente autorisation;</w:t>
      </w:r>
    </w:p>
    <w:p w:rsidR="0065371E" w:rsidRDefault="0065371E" w:rsidP="00054220">
      <w:pPr>
        <w:spacing w:line="240" w:lineRule="auto"/>
        <w:contextualSpacing/>
        <w:jc w:val="both"/>
        <w:rPr>
          <w:rFonts w:ascii="Lucida Bright" w:hAnsi="Lucida Bright"/>
          <w:sz w:val="18"/>
          <w:szCs w:val="18"/>
        </w:rPr>
      </w:pPr>
      <w:r>
        <w:rPr>
          <w:rFonts w:ascii="Lucida Bright" w:hAnsi="Lucida Bright"/>
          <w:sz w:val="18"/>
          <w:szCs w:val="18"/>
        </w:rPr>
        <w:t>° que l’amendement du contrat soit approuvé, au préalable, par une résolution du conseil municipal;</w:t>
      </w:r>
    </w:p>
    <w:p w:rsidR="0065371E" w:rsidRDefault="0065371E" w:rsidP="00054220">
      <w:pPr>
        <w:spacing w:line="240" w:lineRule="auto"/>
        <w:contextualSpacing/>
        <w:jc w:val="both"/>
        <w:rPr>
          <w:rFonts w:ascii="Lucida Bright" w:hAnsi="Lucida Bright"/>
          <w:sz w:val="18"/>
          <w:szCs w:val="18"/>
        </w:rPr>
      </w:pPr>
    </w:p>
    <w:p w:rsidR="0065371E" w:rsidRDefault="0065371E" w:rsidP="0005422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présents :</w:t>
      </w:r>
    </w:p>
    <w:p w:rsidR="00B008B6" w:rsidRDefault="00B008B6" w:rsidP="00054220">
      <w:pPr>
        <w:spacing w:line="240" w:lineRule="auto"/>
        <w:contextualSpacing/>
        <w:jc w:val="both"/>
        <w:rPr>
          <w:rFonts w:ascii="Lucida Bright" w:hAnsi="Lucida Bright"/>
          <w:sz w:val="18"/>
          <w:szCs w:val="18"/>
        </w:rPr>
      </w:pPr>
    </w:p>
    <w:p w:rsidR="00B008B6" w:rsidRDefault="00B008B6" w:rsidP="00054220">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65371E" w:rsidRDefault="0065371E" w:rsidP="00054220">
      <w:pPr>
        <w:spacing w:line="240" w:lineRule="auto"/>
        <w:contextualSpacing/>
        <w:jc w:val="both"/>
        <w:rPr>
          <w:rFonts w:ascii="Lucida Bright" w:hAnsi="Lucida Bright"/>
          <w:sz w:val="18"/>
          <w:szCs w:val="18"/>
        </w:rPr>
      </w:pPr>
    </w:p>
    <w:p w:rsidR="0065371E" w:rsidRDefault="0065371E" w:rsidP="00054220">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w:t>
      </w:r>
      <w:r w:rsidR="00B008B6">
        <w:rPr>
          <w:rFonts w:ascii="Lucida Bright" w:hAnsi="Lucida Bright"/>
          <w:sz w:val="18"/>
          <w:szCs w:val="18"/>
        </w:rPr>
        <w:t>cité est en accord avec la co</w:t>
      </w:r>
      <w:r w:rsidR="000F69F0">
        <w:rPr>
          <w:rFonts w:ascii="Lucida Bright" w:hAnsi="Lucida Bright"/>
          <w:sz w:val="18"/>
          <w:szCs w:val="18"/>
        </w:rPr>
        <w:t>nvention d’amendement renégociée</w:t>
      </w:r>
      <w:r w:rsidR="00B008B6">
        <w:rPr>
          <w:rFonts w:ascii="Lucida Bright" w:hAnsi="Lucida Bright"/>
          <w:sz w:val="18"/>
          <w:szCs w:val="18"/>
        </w:rPr>
        <w:t>, de gré à gré, certaines clauses de son contrat avec l’entreprise Bouffard Sanitaire inc. pour assurer le maintien des services relatifs au tri et au conditionnement des matières recyclables de son territoire autorisé par le Ministère des Affaires municipales et de l’Habitation en date du 05 juin 2020;</w:t>
      </w:r>
    </w:p>
    <w:p w:rsidR="00B008B6" w:rsidRDefault="00B008B6" w:rsidP="00054220">
      <w:pPr>
        <w:spacing w:line="240" w:lineRule="auto"/>
        <w:contextualSpacing/>
        <w:jc w:val="both"/>
        <w:rPr>
          <w:rFonts w:ascii="Lucida Bright" w:hAnsi="Lucida Bright"/>
          <w:sz w:val="18"/>
          <w:szCs w:val="18"/>
        </w:rPr>
      </w:pPr>
    </w:p>
    <w:p w:rsidR="00B008B6" w:rsidRDefault="00B008B6" w:rsidP="00054220">
      <w:pPr>
        <w:spacing w:line="240" w:lineRule="auto"/>
        <w:contextualSpacing/>
        <w:jc w:val="both"/>
        <w:rPr>
          <w:rFonts w:ascii="Lucida Bright" w:hAnsi="Lucida Bright"/>
          <w:sz w:val="18"/>
          <w:szCs w:val="18"/>
        </w:rPr>
      </w:pPr>
      <w:r>
        <w:rPr>
          <w:rFonts w:ascii="Lucida Bright" w:hAnsi="Lucida Bright"/>
          <w:sz w:val="18"/>
          <w:szCs w:val="18"/>
        </w:rPr>
        <w:t>° QUE le maire Monsieur Andrew Turcotte et le directeur général et secrétaire-trésorier Monsieur Yves Chassé à signer pour et au nom de la Municipalité de Sainte-Félicité ladite convention d’amendement</w:t>
      </w:r>
      <w:r w:rsidR="000F69F0">
        <w:rPr>
          <w:rFonts w:ascii="Lucida Bright" w:hAnsi="Lucida Bright"/>
          <w:sz w:val="18"/>
          <w:szCs w:val="18"/>
        </w:rPr>
        <w:t xml:space="preserve"> numéro 2</w:t>
      </w:r>
      <w:r>
        <w:rPr>
          <w:rFonts w:ascii="Lucida Bright" w:hAnsi="Lucida Bright"/>
          <w:sz w:val="18"/>
          <w:szCs w:val="18"/>
        </w:rPr>
        <w:t xml:space="preserve"> avec Bouffard Sanitaire inc. ainsi que tout autre document accessoire.</w:t>
      </w:r>
    </w:p>
    <w:p w:rsidR="00B008B6" w:rsidRDefault="00B008B6" w:rsidP="00054220">
      <w:pPr>
        <w:spacing w:line="240" w:lineRule="auto"/>
        <w:contextualSpacing/>
        <w:jc w:val="both"/>
        <w:rPr>
          <w:rFonts w:ascii="Lucida Bright" w:hAnsi="Lucida Bright"/>
          <w:sz w:val="18"/>
          <w:szCs w:val="18"/>
        </w:rPr>
      </w:pPr>
    </w:p>
    <w:p w:rsidR="00B008B6" w:rsidRDefault="004C048E"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2020-07-13</w:t>
      </w:r>
    </w:p>
    <w:p w:rsidR="004C048E" w:rsidRDefault="004C048E"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t>APPUI-PROJET DE CONSTRUCTION D’UNE MAISONNETTE-COSMOSS-MRC DE LA MATANIE</w:t>
      </w:r>
    </w:p>
    <w:p w:rsidR="004C048E" w:rsidRDefault="004C048E" w:rsidP="00054220">
      <w:pPr>
        <w:spacing w:line="240" w:lineRule="auto"/>
        <w:contextualSpacing/>
        <w:jc w:val="both"/>
        <w:rPr>
          <w:rFonts w:ascii="Lucida Bright" w:hAnsi="Lucida Bright"/>
          <w:sz w:val="18"/>
          <w:szCs w:val="18"/>
        </w:rPr>
      </w:pPr>
      <w:r>
        <w:rPr>
          <w:rFonts w:ascii="Lucida Bright" w:hAnsi="Lucida Bright"/>
          <w:sz w:val="18"/>
          <w:szCs w:val="18"/>
        </w:rPr>
        <w:t>CONSIDÉRANT la demande d’autorisation formulée par Cosmoss</w:t>
      </w:r>
      <w:r w:rsidR="004E7B24">
        <w:rPr>
          <w:rFonts w:ascii="Lucida Bright" w:hAnsi="Lucida Bright"/>
          <w:sz w:val="18"/>
          <w:szCs w:val="18"/>
        </w:rPr>
        <w:t xml:space="preserve"> de la</w:t>
      </w:r>
      <w:r>
        <w:rPr>
          <w:rFonts w:ascii="Lucida Bright" w:hAnsi="Lucida Bright"/>
          <w:sz w:val="18"/>
          <w:szCs w:val="18"/>
        </w:rPr>
        <w:t xml:space="preserve"> MRC de La Matanie pour la construction d’une maisonnette permettant aux enfants de s’adonner au jeu libre et actif, selon l’entente prise au préalable avec la Corporation de développement de Sainte-Félicité;</w:t>
      </w:r>
    </w:p>
    <w:p w:rsidR="004C048E" w:rsidRDefault="004C048E" w:rsidP="00054220">
      <w:pPr>
        <w:spacing w:line="240" w:lineRule="auto"/>
        <w:contextualSpacing/>
        <w:jc w:val="both"/>
        <w:rPr>
          <w:rFonts w:ascii="Lucida Bright" w:hAnsi="Lucida Bright"/>
          <w:sz w:val="18"/>
          <w:szCs w:val="18"/>
        </w:rPr>
      </w:pPr>
    </w:p>
    <w:p w:rsidR="004C048E" w:rsidRDefault="004C048E" w:rsidP="00054220">
      <w:pPr>
        <w:spacing w:line="240" w:lineRule="auto"/>
        <w:contextualSpacing/>
        <w:jc w:val="both"/>
        <w:rPr>
          <w:rFonts w:ascii="Lucida Bright" w:hAnsi="Lucida Bright"/>
          <w:sz w:val="18"/>
          <w:szCs w:val="18"/>
        </w:rPr>
      </w:pPr>
      <w:r>
        <w:rPr>
          <w:rFonts w:ascii="Lucida Bright" w:hAnsi="Lucida Bright"/>
          <w:sz w:val="18"/>
          <w:szCs w:val="18"/>
        </w:rPr>
        <w:t>CONSIDÉRANT QUE COSMOSS de La Matanie s’engage à verser une somme de 500.00$ maximum</w:t>
      </w:r>
      <w:r w:rsidR="00BA3A2D">
        <w:rPr>
          <w:rFonts w:ascii="Lucida Bright" w:hAnsi="Lucida Bright"/>
          <w:sz w:val="18"/>
          <w:szCs w:val="18"/>
        </w:rPr>
        <w:t xml:space="preserve"> pour les matériaux qui serviront à la construction d’une maisonnette;</w:t>
      </w:r>
    </w:p>
    <w:p w:rsidR="00BA3A2D" w:rsidRDefault="00BA3A2D" w:rsidP="00054220">
      <w:pPr>
        <w:spacing w:line="240" w:lineRule="auto"/>
        <w:contextualSpacing/>
        <w:jc w:val="both"/>
        <w:rPr>
          <w:rFonts w:ascii="Lucida Bright" w:hAnsi="Lucida Bright"/>
          <w:sz w:val="18"/>
          <w:szCs w:val="18"/>
        </w:rPr>
      </w:pPr>
    </w:p>
    <w:p w:rsidR="00BA3A2D" w:rsidRDefault="00BA3A2D" w:rsidP="0005422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présents :</w:t>
      </w:r>
    </w:p>
    <w:p w:rsidR="00BA3A2D" w:rsidRDefault="00BA3A2D" w:rsidP="00054220">
      <w:pPr>
        <w:spacing w:line="240" w:lineRule="auto"/>
        <w:contextualSpacing/>
        <w:jc w:val="both"/>
        <w:rPr>
          <w:rFonts w:ascii="Lucida Bright" w:hAnsi="Lucida Bright"/>
          <w:sz w:val="18"/>
          <w:szCs w:val="18"/>
        </w:rPr>
      </w:pPr>
    </w:p>
    <w:p w:rsidR="00BA3A2D" w:rsidRDefault="00BA3A2D" w:rsidP="00054220">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appui le projet de construction de maisonnette tout en autorisant l’installation sur un terrain dont la municipalité est propriétaire.</w:t>
      </w:r>
    </w:p>
    <w:p w:rsidR="00BA3A2D" w:rsidRDefault="00BA3A2D" w:rsidP="00054220">
      <w:pPr>
        <w:spacing w:line="240" w:lineRule="auto"/>
        <w:contextualSpacing/>
        <w:jc w:val="both"/>
        <w:rPr>
          <w:rFonts w:ascii="Lucida Bright" w:hAnsi="Lucida Bright"/>
          <w:sz w:val="18"/>
          <w:szCs w:val="18"/>
        </w:rPr>
      </w:pPr>
    </w:p>
    <w:p w:rsidR="00BA3A2D" w:rsidRDefault="00E777EC"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2020-07-14</w:t>
      </w:r>
    </w:p>
    <w:p w:rsidR="00E777EC" w:rsidRDefault="00E777EC"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t>DOSSIER DE MISE EN DEMEURE NON RÉGLÉE-DOSSIER MATRICULE : 1612-33-6690</w:t>
      </w:r>
    </w:p>
    <w:p w:rsidR="00E777EC" w:rsidRDefault="00E777EC" w:rsidP="00054220">
      <w:pPr>
        <w:spacing w:line="240" w:lineRule="auto"/>
        <w:contextualSpacing/>
        <w:jc w:val="both"/>
        <w:rPr>
          <w:rFonts w:ascii="Lucida Bright" w:hAnsi="Lucida Bright"/>
          <w:sz w:val="18"/>
          <w:szCs w:val="18"/>
        </w:rPr>
      </w:pPr>
      <w:r>
        <w:rPr>
          <w:rFonts w:ascii="Lucida Bright" w:hAnsi="Lucida Bright"/>
          <w:sz w:val="18"/>
          <w:szCs w:val="18"/>
        </w:rPr>
        <w:t>CONSIDÉRANT QUE le propriétaire de l’immeuble portant le matricule : 1612-33-6690 n’a pas réglé son dossier de mise en demeure depuis l’avis d’infraction émis le 8 juin 2018;</w:t>
      </w:r>
    </w:p>
    <w:p w:rsidR="00E777EC" w:rsidRDefault="00E777EC" w:rsidP="00054220">
      <w:pPr>
        <w:spacing w:line="240" w:lineRule="auto"/>
        <w:contextualSpacing/>
        <w:jc w:val="both"/>
        <w:rPr>
          <w:rFonts w:ascii="Lucida Bright" w:hAnsi="Lucida Bright"/>
          <w:sz w:val="18"/>
          <w:szCs w:val="18"/>
        </w:rPr>
      </w:pPr>
    </w:p>
    <w:p w:rsidR="00E777EC" w:rsidRDefault="00E777EC" w:rsidP="00054220">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étudié le dossier;</w:t>
      </w:r>
    </w:p>
    <w:p w:rsidR="00E777EC" w:rsidRDefault="00E777EC" w:rsidP="00054220">
      <w:pPr>
        <w:spacing w:line="240" w:lineRule="auto"/>
        <w:contextualSpacing/>
        <w:jc w:val="both"/>
        <w:rPr>
          <w:rFonts w:ascii="Lucida Bright" w:hAnsi="Lucida Bright"/>
          <w:sz w:val="18"/>
          <w:szCs w:val="18"/>
        </w:rPr>
      </w:pPr>
    </w:p>
    <w:p w:rsidR="00E777EC" w:rsidRDefault="00E777EC" w:rsidP="0005422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présents :</w:t>
      </w:r>
    </w:p>
    <w:p w:rsidR="00E777EC" w:rsidRDefault="00E777EC" w:rsidP="00054220">
      <w:pPr>
        <w:spacing w:line="240" w:lineRule="auto"/>
        <w:contextualSpacing/>
        <w:jc w:val="both"/>
        <w:rPr>
          <w:rFonts w:ascii="Lucida Bright" w:hAnsi="Lucida Bright"/>
          <w:sz w:val="18"/>
          <w:szCs w:val="18"/>
        </w:rPr>
      </w:pPr>
    </w:p>
    <w:p w:rsidR="00E777EC" w:rsidRDefault="00E777EC" w:rsidP="00054220">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demande au propriétaire de l’immeuble portant le matricule : 1612-33-6690 de régulariser l’avis d’infraction émis le 8 juin 2018 et ce, d’ici le 31 octobre 2020 (date limite pour régulariser le dossier);</w:t>
      </w:r>
    </w:p>
    <w:p w:rsidR="00E777EC" w:rsidRDefault="00E777EC" w:rsidP="00054220">
      <w:pPr>
        <w:spacing w:line="240" w:lineRule="auto"/>
        <w:contextualSpacing/>
        <w:jc w:val="both"/>
        <w:rPr>
          <w:rFonts w:ascii="Lucida Bright" w:hAnsi="Lucida Bright"/>
          <w:sz w:val="18"/>
          <w:szCs w:val="18"/>
        </w:rPr>
      </w:pPr>
    </w:p>
    <w:p w:rsidR="00E777EC" w:rsidRDefault="00E777EC" w:rsidP="00054220">
      <w:pPr>
        <w:spacing w:line="240" w:lineRule="auto"/>
        <w:contextualSpacing/>
        <w:jc w:val="both"/>
        <w:rPr>
          <w:rFonts w:ascii="Lucida Bright" w:hAnsi="Lucida Bright"/>
          <w:sz w:val="18"/>
          <w:szCs w:val="18"/>
        </w:rPr>
      </w:pPr>
      <w:r>
        <w:rPr>
          <w:rFonts w:ascii="Lucida Bright" w:hAnsi="Lucida Bright"/>
          <w:sz w:val="18"/>
          <w:szCs w:val="18"/>
        </w:rPr>
        <w:t>° QUE si le propriétaire ne respecte pas la d</w:t>
      </w:r>
      <w:r w:rsidR="00F833C2">
        <w:rPr>
          <w:rFonts w:ascii="Lucida Bright" w:hAnsi="Lucida Bright"/>
          <w:sz w:val="18"/>
          <w:szCs w:val="18"/>
        </w:rPr>
        <w:t>ate limite pour régulariser son</w:t>
      </w:r>
      <w:r>
        <w:rPr>
          <w:rFonts w:ascii="Lucida Bright" w:hAnsi="Lucida Bright"/>
          <w:sz w:val="18"/>
          <w:szCs w:val="18"/>
        </w:rPr>
        <w:t xml:space="preserve"> dossier, la municipalité entreprendra les procédures judiciaires afin de faire appliquer les sanctions et pénalités qui s’imposent;</w:t>
      </w:r>
    </w:p>
    <w:p w:rsidR="00E777EC" w:rsidRDefault="00E777EC" w:rsidP="00054220">
      <w:pPr>
        <w:spacing w:line="240" w:lineRule="auto"/>
        <w:contextualSpacing/>
        <w:jc w:val="both"/>
        <w:rPr>
          <w:rFonts w:ascii="Lucida Bright" w:hAnsi="Lucida Bright"/>
          <w:sz w:val="18"/>
          <w:szCs w:val="18"/>
        </w:rPr>
      </w:pPr>
    </w:p>
    <w:p w:rsidR="00E777EC" w:rsidRDefault="00E777EC" w:rsidP="00054220">
      <w:pPr>
        <w:spacing w:line="240" w:lineRule="auto"/>
        <w:contextualSpacing/>
        <w:jc w:val="both"/>
        <w:rPr>
          <w:rFonts w:ascii="Lucida Bright" w:hAnsi="Lucida Bright"/>
          <w:sz w:val="18"/>
          <w:szCs w:val="18"/>
        </w:rPr>
      </w:pPr>
      <w:r>
        <w:rPr>
          <w:rFonts w:ascii="Lucida Bright" w:hAnsi="Lucida Bright"/>
          <w:sz w:val="18"/>
          <w:szCs w:val="18"/>
        </w:rPr>
        <w:t>° QUE copie de la présente</w:t>
      </w:r>
      <w:r w:rsidR="00192D26">
        <w:rPr>
          <w:rFonts w:ascii="Lucida Bright" w:hAnsi="Lucida Bright"/>
          <w:sz w:val="18"/>
          <w:szCs w:val="18"/>
        </w:rPr>
        <w:t xml:space="preserve"> résolution soit envoyé</w:t>
      </w:r>
      <w:r w:rsidR="00F833C2">
        <w:rPr>
          <w:rFonts w:ascii="Lucida Bright" w:hAnsi="Lucida Bright"/>
          <w:sz w:val="18"/>
          <w:szCs w:val="18"/>
        </w:rPr>
        <w:t>e</w:t>
      </w:r>
      <w:r w:rsidR="00192D26">
        <w:rPr>
          <w:rFonts w:ascii="Lucida Bright" w:hAnsi="Lucida Bright"/>
          <w:sz w:val="18"/>
          <w:szCs w:val="18"/>
        </w:rPr>
        <w:t xml:space="preserve"> au service d’urbanisme de la MRC de La Matanie.</w:t>
      </w:r>
    </w:p>
    <w:p w:rsidR="00DB21FC" w:rsidRDefault="00DB21FC" w:rsidP="00054220">
      <w:pPr>
        <w:spacing w:line="240" w:lineRule="auto"/>
        <w:contextualSpacing/>
        <w:jc w:val="both"/>
        <w:rPr>
          <w:rFonts w:ascii="Lucida Bright" w:hAnsi="Lucida Bright"/>
          <w:sz w:val="18"/>
          <w:szCs w:val="18"/>
        </w:rPr>
      </w:pPr>
    </w:p>
    <w:p w:rsidR="00DB21FC" w:rsidRDefault="00DB21FC" w:rsidP="00054220">
      <w:pPr>
        <w:spacing w:line="240" w:lineRule="auto"/>
        <w:contextualSpacing/>
        <w:jc w:val="both"/>
        <w:rPr>
          <w:rFonts w:ascii="Lucida Bright" w:hAnsi="Lucida Bright"/>
          <w:sz w:val="18"/>
          <w:szCs w:val="18"/>
        </w:rPr>
      </w:pPr>
    </w:p>
    <w:p w:rsidR="00DB21FC" w:rsidRDefault="00DB21FC" w:rsidP="00054220">
      <w:pPr>
        <w:spacing w:line="240" w:lineRule="auto"/>
        <w:contextualSpacing/>
        <w:jc w:val="both"/>
        <w:rPr>
          <w:rFonts w:ascii="Lucida Bright" w:hAnsi="Lucida Bright"/>
          <w:sz w:val="18"/>
          <w:szCs w:val="18"/>
        </w:rPr>
      </w:pPr>
    </w:p>
    <w:p w:rsidR="00DB21FC" w:rsidRDefault="00DB21FC" w:rsidP="00054220">
      <w:pPr>
        <w:spacing w:line="240" w:lineRule="auto"/>
        <w:contextualSpacing/>
        <w:jc w:val="both"/>
        <w:rPr>
          <w:rFonts w:ascii="Lucida Bright" w:hAnsi="Lucida Bright"/>
          <w:sz w:val="18"/>
          <w:szCs w:val="18"/>
        </w:rPr>
      </w:pPr>
    </w:p>
    <w:p w:rsidR="00DB21FC" w:rsidRDefault="00DB21FC" w:rsidP="00054220">
      <w:pPr>
        <w:spacing w:line="240" w:lineRule="auto"/>
        <w:contextualSpacing/>
        <w:jc w:val="both"/>
        <w:rPr>
          <w:rFonts w:ascii="Lucida Bright" w:hAnsi="Lucida Bright"/>
          <w:sz w:val="18"/>
          <w:szCs w:val="18"/>
        </w:rPr>
      </w:pPr>
    </w:p>
    <w:p w:rsidR="00DB21FC" w:rsidRDefault="00DB21FC" w:rsidP="00054220">
      <w:pPr>
        <w:spacing w:line="240" w:lineRule="auto"/>
        <w:contextualSpacing/>
        <w:jc w:val="both"/>
        <w:rPr>
          <w:rFonts w:ascii="Lucida Bright" w:hAnsi="Lucida Bright"/>
          <w:sz w:val="18"/>
          <w:szCs w:val="18"/>
        </w:rPr>
      </w:pPr>
    </w:p>
    <w:p w:rsidR="00192D26" w:rsidRDefault="00192D26" w:rsidP="00054220">
      <w:pPr>
        <w:spacing w:line="240" w:lineRule="auto"/>
        <w:contextualSpacing/>
        <w:jc w:val="both"/>
        <w:rPr>
          <w:rFonts w:ascii="Lucida Bright" w:hAnsi="Lucida Bright"/>
          <w:sz w:val="18"/>
          <w:szCs w:val="18"/>
        </w:rPr>
      </w:pPr>
    </w:p>
    <w:p w:rsidR="00192D26" w:rsidRDefault="00192D26"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2020-07-15</w:t>
      </w:r>
    </w:p>
    <w:p w:rsidR="00192D26" w:rsidRDefault="00192D26"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t>AUTORISATION-DEMANDE AU MINISTÈRE DES TRANSPORTS D’AUTORISER DES VÉHICULES HORS ROUTE À TRAVERSER UN CHEMIN PUBLIC À UN PASSAGE DÉTERMINÉ (V-3095)</w:t>
      </w:r>
    </w:p>
    <w:p w:rsidR="0071434D" w:rsidRDefault="0071434D" w:rsidP="00054220">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doit demander au ministre des transports du Québec d’autoriser des véhicules hors route à traverser un chemin public à un passage déterminé;</w:t>
      </w:r>
    </w:p>
    <w:p w:rsidR="0071434D" w:rsidRDefault="0071434D" w:rsidP="00054220">
      <w:pPr>
        <w:spacing w:line="240" w:lineRule="auto"/>
        <w:contextualSpacing/>
        <w:jc w:val="both"/>
        <w:rPr>
          <w:rFonts w:ascii="Lucida Bright" w:hAnsi="Lucida Bright"/>
          <w:sz w:val="18"/>
          <w:szCs w:val="18"/>
        </w:rPr>
      </w:pPr>
    </w:p>
    <w:p w:rsidR="0071434D" w:rsidRDefault="0071434D" w:rsidP="0005422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Fidélio Simard et résolu majoritairement (Madame Diane Marceau se retire dans ce dossier) :</w:t>
      </w:r>
    </w:p>
    <w:p w:rsidR="0071434D" w:rsidRDefault="0071434D" w:rsidP="00054220">
      <w:pPr>
        <w:spacing w:line="240" w:lineRule="auto"/>
        <w:contextualSpacing/>
        <w:jc w:val="both"/>
        <w:rPr>
          <w:rFonts w:ascii="Lucida Bright" w:hAnsi="Lucida Bright"/>
          <w:sz w:val="18"/>
          <w:szCs w:val="18"/>
        </w:rPr>
      </w:pPr>
    </w:p>
    <w:p w:rsidR="0071434D" w:rsidRDefault="00DB21FC" w:rsidP="00054220">
      <w:pPr>
        <w:spacing w:line="240" w:lineRule="auto"/>
        <w:contextualSpacing/>
        <w:jc w:val="both"/>
        <w:rPr>
          <w:rFonts w:ascii="Lucida Bright" w:hAnsi="Lucida Bright"/>
          <w:sz w:val="18"/>
          <w:szCs w:val="18"/>
        </w:rPr>
      </w:pPr>
      <w:r>
        <w:rPr>
          <w:rFonts w:ascii="Lucida Bright" w:hAnsi="Lucida Bright"/>
          <w:sz w:val="18"/>
          <w:szCs w:val="18"/>
        </w:rPr>
        <w:t>° QUE le</w:t>
      </w:r>
      <w:r w:rsidR="0071434D">
        <w:rPr>
          <w:rFonts w:ascii="Lucida Bright" w:hAnsi="Lucida Bright"/>
          <w:sz w:val="18"/>
          <w:szCs w:val="18"/>
        </w:rPr>
        <w:t xml:space="preserve"> Conseil municipal de la Municipalité de Sainte-Félicité autorise le directeur général et secrétaire-trésorier Monsieur Yves Chassé à compléter et à signer le formulaire (V-3095) pour demande</w:t>
      </w:r>
      <w:r>
        <w:rPr>
          <w:rFonts w:ascii="Lucida Bright" w:hAnsi="Lucida Bright"/>
          <w:sz w:val="18"/>
          <w:szCs w:val="18"/>
        </w:rPr>
        <w:t>r</w:t>
      </w:r>
      <w:r w:rsidR="0071434D">
        <w:rPr>
          <w:rFonts w:ascii="Lucida Bright" w:hAnsi="Lucida Bright"/>
          <w:sz w:val="18"/>
          <w:szCs w:val="18"/>
        </w:rPr>
        <w:t xml:space="preserve"> au ministre des transports du Québec d’autoriser des véhicules hors route à traverser un chemin public à un passage déterminé.</w:t>
      </w:r>
    </w:p>
    <w:p w:rsidR="0071434D" w:rsidRDefault="0071434D" w:rsidP="00054220">
      <w:pPr>
        <w:spacing w:line="240" w:lineRule="auto"/>
        <w:contextualSpacing/>
        <w:jc w:val="both"/>
        <w:rPr>
          <w:rFonts w:ascii="Lucida Bright" w:hAnsi="Lucida Bright"/>
          <w:sz w:val="18"/>
          <w:szCs w:val="18"/>
        </w:rPr>
      </w:pPr>
    </w:p>
    <w:p w:rsidR="0071434D" w:rsidRDefault="0037652C"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2020-07-16</w:t>
      </w:r>
    </w:p>
    <w:p w:rsidR="0037652C" w:rsidRDefault="0037652C"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D’AIDE FINANCIÈRE D’UN MONTANT DE 6000.00$-CAMP DE JOUR-ÉTÉ 2020-CENTRE SPORTIF SAINTE-FÉLICITÉ</w:t>
      </w:r>
    </w:p>
    <w:p w:rsidR="0037652C" w:rsidRDefault="0037652C" w:rsidP="00054220">
      <w:pPr>
        <w:spacing w:line="240" w:lineRule="auto"/>
        <w:contextualSpacing/>
        <w:jc w:val="both"/>
        <w:rPr>
          <w:rFonts w:ascii="Lucida Bright" w:hAnsi="Lucida Bright"/>
          <w:sz w:val="18"/>
          <w:szCs w:val="18"/>
        </w:rPr>
      </w:pPr>
      <w:r>
        <w:rPr>
          <w:rFonts w:ascii="Lucida Bright" w:hAnsi="Lucida Bright"/>
          <w:sz w:val="18"/>
          <w:szCs w:val="18"/>
        </w:rPr>
        <w:t>CONSIDÉRANT la demande formulée en mars 2020 pour une aide financière d’un montant de 6000.00$ pour le camp de jour pour la saison estivale 2020 du Centre Sportif Sainte-Félicité;</w:t>
      </w:r>
    </w:p>
    <w:p w:rsidR="0037652C" w:rsidRDefault="0037652C" w:rsidP="00054220">
      <w:pPr>
        <w:spacing w:line="240" w:lineRule="auto"/>
        <w:contextualSpacing/>
        <w:jc w:val="both"/>
        <w:rPr>
          <w:rFonts w:ascii="Lucida Bright" w:hAnsi="Lucida Bright"/>
          <w:sz w:val="18"/>
          <w:szCs w:val="18"/>
        </w:rPr>
      </w:pPr>
    </w:p>
    <w:p w:rsidR="0037652C" w:rsidRDefault="0037652C" w:rsidP="0005422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w:t>
      </w:r>
      <w:r w:rsidR="00A2470F">
        <w:rPr>
          <w:rFonts w:ascii="Lucida Bright" w:hAnsi="Lucida Bright"/>
          <w:sz w:val="18"/>
          <w:szCs w:val="18"/>
        </w:rPr>
        <w:t xml:space="preserve"> Madame Diane Marceau et résolu à l’unanimité des conseillers présents :</w:t>
      </w:r>
    </w:p>
    <w:p w:rsidR="00A2470F" w:rsidRDefault="00A2470F" w:rsidP="00054220">
      <w:pPr>
        <w:spacing w:line="240" w:lineRule="auto"/>
        <w:contextualSpacing/>
        <w:jc w:val="both"/>
        <w:rPr>
          <w:rFonts w:ascii="Lucida Bright" w:hAnsi="Lucida Bright"/>
          <w:sz w:val="18"/>
          <w:szCs w:val="18"/>
        </w:rPr>
      </w:pPr>
    </w:p>
    <w:p w:rsidR="00A2470F" w:rsidRDefault="00A2470F" w:rsidP="00054220">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accorde une aide financière d’un montant de 6,000.00$ pour le camp de jour pour la saison estivale 2020 au Centre Sportif Sainte-Félicité;</w:t>
      </w:r>
    </w:p>
    <w:p w:rsidR="00A2470F" w:rsidRDefault="00A2470F" w:rsidP="00054220">
      <w:pPr>
        <w:spacing w:line="240" w:lineRule="auto"/>
        <w:contextualSpacing/>
        <w:jc w:val="both"/>
        <w:rPr>
          <w:rFonts w:ascii="Lucida Bright" w:hAnsi="Lucida Bright"/>
          <w:sz w:val="18"/>
          <w:szCs w:val="18"/>
        </w:rPr>
      </w:pPr>
    </w:p>
    <w:p w:rsidR="00A2470F" w:rsidRDefault="00A2470F" w:rsidP="00054220">
      <w:pPr>
        <w:spacing w:line="240" w:lineRule="auto"/>
        <w:contextualSpacing/>
        <w:jc w:val="both"/>
        <w:rPr>
          <w:rFonts w:ascii="Lucida Bright" w:hAnsi="Lucida Bright"/>
          <w:sz w:val="18"/>
          <w:szCs w:val="18"/>
        </w:rPr>
      </w:pPr>
      <w:r>
        <w:rPr>
          <w:rFonts w:ascii="Lucida Bright" w:hAnsi="Lucida Bright"/>
          <w:sz w:val="18"/>
          <w:szCs w:val="18"/>
        </w:rPr>
        <w:t>° QUE le montant soit pris dans le poste budgétaire portant le numéro # 02-70190-970.</w:t>
      </w:r>
    </w:p>
    <w:p w:rsidR="00A2470F" w:rsidRDefault="00A2470F" w:rsidP="00054220">
      <w:pPr>
        <w:spacing w:line="240" w:lineRule="auto"/>
        <w:contextualSpacing/>
        <w:jc w:val="both"/>
        <w:rPr>
          <w:rFonts w:ascii="Lucida Bright" w:hAnsi="Lucida Bright"/>
          <w:sz w:val="18"/>
          <w:szCs w:val="18"/>
        </w:rPr>
      </w:pPr>
    </w:p>
    <w:p w:rsidR="00A2470F" w:rsidRDefault="008B6B4A"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2020-07-17</w:t>
      </w:r>
    </w:p>
    <w:p w:rsidR="008B6B4A" w:rsidRDefault="008B6B4A"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D’AIDE FINANCIÈRE-</w:t>
      </w:r>
      <w:r w:rsidR="00EC099B">
        <w:rPr>
          <w:rFonts w:ascii="Lucida Bright" w:hAnsi="Lucida Bright"/>
          <w:b/>
          <w:sz w:val="18"/>
          <w:szCs w:val="18"/>
          <w:u w:val="single"/>
        </w:rPr>
        <w:t xml:space="preserve">LOYER DU </w:t>
      </w:r>
      <w:r>
        <w:rPr>
          <w:rFonts w:ascii="Lucida Bright" w:hAnsi="Lucida Bright"/>
          <w:b/>
          <w:sz w:val="18"/>
          <w:szCs w:val="18"/>
          <w:u w:val="single"/>
        </w:rPr>
        <w:t>CERCLE DES FERMIÈRES DE SAINTE-FÉLICITÉ</w:t>
      </w:r>
    </w:p>
    <w:p w:rsidR="008B6B4A" w:rsidRDefault="00EC099B" w:rsidP="00054220">
      <w:pPr>
        <w:spacing w:line="240" w:lineRule="auto"/>
        <w:contextualSpacing/>
        <w:jc w:val="both"/>
        <w:rPr>
          <w:rFonts w:ascii="Lucida Bright" w:hAnsi="Lucida Bright"/>
          <w:sz w:val="18"/>
          <w:szCs w:val="18"/>
        </w:rPr>
      </w:pPr>
      <w:r>
        <w:rPr>
          <w:rFonts w:ascii="Lucida Bright" w:hAnsi="Lucida Bright"/>
          <w:sz w:val="18"/>
          <w:szCs w:val="18"/>
        </w:rPr>
        <w:t>CONSIDÉRANT la demande formulée en date du 27 avril 2020 du Cercle des Fermières de Sainte-Félicité pour le paiement du montant de loyer du local du cercle;</w:t>
      </w:r>
    </w:p>
    <w:p w:rsidR="00EC099B" w:rsidRDefault="00EC099B" w:rsidP="00054220">
      <w:pPr>
        <w:spacing w:line="240" w:lineRule="auto"/>
        <w:contextualSpacing/>
        <w:jc w:val="both"/>
        <w:rPr>
          <w:rFonts w:ascii="Lucida Bright" w:hAnsi="Lucida Bright"/>
          <w:sz w:val="18"/>
          <w:szCs w:val="18"/>
        </w:rPr>
      </w:pPr>
    </w:p>
    <w:p w:rsidR="00EC099B" w:rsidRDefault="00EC099B" w:rsidP="00054220">
      <w:pPr>
        <w:spacing w:line="240" w:lineRule="auto"/>
        <w:contextualSpacing/>
        <w:jc w:val="both"/>
        <w:rPr>
          <w:rFonts w:ascii="Lucida Bright" w:hAnsi="Lucida Bright"/>
          <w:sz w:val="18"/>
          <w:szCs w:val="18"/>
        </w:rPr>
      </w:pPr>
      <w:r>
        <w:rPr>
          <w:rFonts w:ascii="Lucida Bright" w:hAnsi="Lucida Bright"/>
          <w:sz w:val="18"/>
          <w:szCs w:val="18"/>
        </w:rPr>
        <w:t>CONSIDÉRANT QUE dans la résolution portant le numéro 2020-05-10, le Conseil municipal accorde une aide financière d’un montant de 420.00$ représentant deux (2) mois de loyer et que dans cette résolution, le conseil municipal précise que la demande sera réévaluée en juillet 2020;</w:t>
      </w:r>
    </w:p>
    <w:p w:rsidR="00EC099B" w:rsidRDefault="00EC099B" w:rsidP="00054220">
      <w:pPr>
        <w:spacing w:line="240" w:lineRule="auto"/>
        <w:contextualSpacing/>
        <w:jc w:val="both"/>
        <w:rPr>
          <w:rFonts w:ascii="Lucida Bright" w:hAnsi="Lucida Bright"/>
          <w:sz w:val="18"/>
          <w:szCs w:val="18"/>
        </w:rPr>
      </w:pPr>
    </w:p>
    <w:p w:rsidR="00EC099B" w:rsidRDefault="00EC099B" w:rsidP="0005422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présents :</w:t>
      </w:r>
    </w:p>
    <w:p w:rsidR="00EC099B" w:rsidRDefault="00EC099B" w:rsidP="00054220">
      <w:pPr>
        <w:spacing w:line="240" w:lineRule="auto"/>
        <w:contextualSpacing/>
        <w:jc w:val="both"/>
        <w:rPr>
          <w:rFonts w:ascii="Lucida Bright" w:hAnsi="Lucida Bright"/>
          <w:sz w:val="18"/>
          <w:szCs w:val="18"/>
        </w:rPr>
      </w:pPr>
    </w:p>
    <w:p w:rsidR="00EC099B" w:rsidRDefault="00EC099B" w:rsidP="00054220">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w:t>
      </w:r>
      <w:r w:rsidR="00C95566">
        <w:rPr>
          <w:rFonts w:ascii="Lucida Bright" w:hAnsi="Lucida Bright"/>
          <w:sz w:val="18"/>
          <w:szCs w:val="18"/>
        </w:rPr>
        <w:t xml:space="preserve"> accorde une aide financière d’un montant de 420.00$ représentant deux (2) autres mois de loyer;</w:t>
      </w:r>
    </w:p>
    <w:p w:rsidR="00C95566" w:rsidRDefault="00C95566" w:rsidP="00054220">
      <w:pPr>
        <w:spacing w:line="240" w:lineRule="auto"/>
        <w:contextualSpacing/>
        <w:jc w:val="both"/>
        <w:rPr>
          <w:rFonts w:ascii="Lucida Bright" w:hAnsi="Lucida Bright"/>
          <w:sz w:val="18"/>
          <w:szCs w:val="18"/>
        </w:rPr>
      </w:pPr>
    </w:p>
    <w:p w:rsidR="00C95566" w:rsidRDefault="00C95566" w:rsidP="00054220">
      <w:pPr>
        <w:spacing w:line="240" w:lineRule="auto"/>
        <w:contextualSpacing/>
        <w:jc w:val="both"/>
        <w:rPr>
          <w:rFonts w:ascii="Lucida Bright" w:hAnsi="Lucida Bright"/>
          <w:sz w:val="18"/>
          <w:szCs w:val="18"/>
        </w:rPr>
      </w:pPr>
      <w:r>
        <w:rPr>
          <w:rFonts w:ascii="Lucida Bright" w:hAnsi="Lucida Bright"/>
          <w:sz w:val="18"/>
          <w:szCs w:val="18"/>
        </w:rPr>
        <w:t>° QUE l’aide financière accordée soit prise dans le poste budgétaire # 02-70190-970.</w:t>
      </w:r>
    </w:p>
    <w:p w:rsidR="00C95566" w:rsidRDefault="00C95566" w:rsidP="00054220">
      <w:pPr>
        <w:spacing w:line="240" w:lineRule="auto"/>
        <w:contextualSpacing/>
        <w:jc w:val="both"/>
        <w:rPr>
          <w:rFonts w:ascii="Lucida Bright" w:hAnsi="Lucida Bright"/>
          <w:sz w:val="18"/>
          <w:szCs w:val="18"/>
        </w:rPr>
      </w:pPr>
    </w:p>
    <w:p w:rsidR="00C95566" w:rsidRDefault="004B49C3"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t>MENTION DE MADAME SANDRA BÉRUBÉ</w:t>
      </w:r>
    </w:p>
    <w:p w:rsidR="004B49C3" w:rsidRDefault="004B49C3" w:rsidP="00054220">
      <w:pPr>
        <w:spacing w:line="240" w:lineRule="auto"/>
        <w:contextualSpacing/>
        <w:jc w:val="both"/>
        <w:rPr>
          <w:rFonts w:ascii="Lucida Bright" w:hAnsi="Lucida Bright"/>
          <w:sz w:val="18"/>
          <w:szCs w:val="18"/>
        </w:rPr>
      </w:pPr>
      <w:r>
        <w:rPr>
          <w:rFonts w:ascii="Lucida Bright" w:hAnsi="Lucida Bright"/>
          <w:sz w:val="18"/>
          <w:szCs w:val="18"/>
        </w:rPr>
        <w:t>Madame Sandra Bérubé, conseillère, fait mention de félicitations au directeur général et secrétaire-trésorier Monsieur Yves Chassé pour sa nomination par la Corporation de développement de Sainte-Félicité comme bénévole  du mois publié dans le Petit Journal de Juillet 2020.</w:t>
      </w:r>
    </w:p>
    <w:p w:rsidR="004B49C3" w:rsidRDefault="004B49C3" w:rsidP="00054220">
      <w:pPr>
        <w:spacing w:line="240" w:lineRule="auto"/>
        <w:contextualSpacing/>
        <w:jc w:val="both"/>
        <w:rPr>
          <w:rFonts w:ascii="Lucida Bright" w:hAnsi="Lucida Bright"/>
          <w:sz w:val="18"/>
          <w:szCs w:val="18"/>
        </w:rPr>
      </w:pPr>
    </w:p>
    <w:p w:rsidR="004B49C3" w:rsidRDefault="00E155EA"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2020-07-18</w:t>
      </w:r>
    </w:p>
    <w:p w:rsidR="00E155EA" w:rsidRDefault="00E155EA" w:rsidP="00054220">
      <w:pPr>
        <w:spacing w:line="240" w:lineRule="auto"/>
        <w:contextualSpacing/>
        <w:jc w:val="both"/>
        <w:rPr>
          <w:rFonts w:ascii="Lucida Bright" w:hAnsi="Lucida Bright"/>
          <w:b/>
          <w:sz w:val="18"/>
          <w:szCs w:val="18"/>
          <w:u w:val="single"/>
        </w:rPr>
      </w:pPr>
      <w:r>
        <w:rPr>
          <w:rFonts w:ascii="Lucida Bright" w:hAnsi="Lucida Bright"/>
          <w:b/>
          <w:sz w:val="18"/>
          <w:szCs w:val="18"/>
          <w:u w:val="single"/>
        </w:rPr>
        <w:t>LEVÉE DE LA SÉANCE ORDINAIRE</w:t>
      </w:r>
    </w:p>
    <w:p w:rsidR="00E155EA" w:rsidRDefault="00E155EA" w:rsidP="00054220">
      <w:pPr>
        <w:spacing w:line="240" w:lineRule="auto"/>
        <w:contextualSpacing/>
        <w:jc w:val="both"/>
        <w:rPr>
          <w:rFonts w:ascii="Lucida Bright" w:hAnsi="Lucida Bright"/>
          <w:sz w:val="18"/>
          <w:szCs w:val="18"/>
        </w:rPr>
      </w:pPr>
      <w:r>
        <w:rPr>
          <w:rFonts w:ascii="Lucida Bright" w:hAnsi="Lucida Bright"/>
          <w:sz w:val="18"/>
          <w:szCs w:val="18"/>
        </w:rPr>
        <w:t>Il est proposé par Madame Diane Marceau et résolu à l’unanimité des conseillers présents :</w:t>
      </w:r>
    </w:p>
    <w:p w:rsidR="00E155EA" w:rsidRDefault="00E155EA" w:rsidP="00054220">
      <w:pPr>
        <w:spacing w:line="240" w:lineRule="auto"/>
        <w:contextualSpacing/>
        <w:jc w:val="both"/>
        <w:rPr>
          <w:rFonts w:ascii="Lucida Bright" w:hAnsi="Lucida Bright"/>
          <w:sz w:val="18"/>
          <w:szCs w:val="18"/>
        </w:rPr>
      </w:pPr>
    </w:p>
    <w:p w:rsidR="00E155EA" w:rsidRDefault="00E155EA" w:rsidP="00054220">
      <w:pPr>
        <w:spacing w:line="240" w:lineRule="auto"/>
        <w:contextualSpacing/>
        <w:jc w:val="both"/>
        <w:rPr>
          <w:rFonts w:ascii="Lucida Bright" w:hAnsi="Lucida Bright"/>
          <w:sz w:val="18"/>
          <w:szCs w:val="18"/>
        </w:rPr>
      </w:pPr>
      <w:r>
        <w:rPr>
          <w:rFonts w:ascii="Lucida Bright" w:hAnsi="Lucida Bright"/>
          <w:sz w:val="18"/>
          <w:szCs w:val="18"/>
        </w:rPr>
        <w:t>De lever la séance ordinaire du 06 juillet 2020, l’ordre du jour étant épuisé et la séance est levée à 20h19.</w:t>
      </w:r>
    </w:p>
    <w:p w:rsidR="00E155EA" w:rsidRDefault="00E155EA" w:rsidP="00054220">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D4351F" w:rsidTr="00D4351F">
        <w:tc>
          <w:tcPr>
            <w:tcW w:w="7166" w:type="dxa"/>
          </w:tcPr>
          <w:p w:rsidR="00D4351F" w:rsidRPr="00D4351F" w:rsidRDefault="00D4351F" w:rsidP="00054220">
            <w:pPr>
              <w:contextualSpacing/>
              <w:jc w:val="both"/>
              <w:rPr>
                <w:rFonts w:ascii="Lucida Bright" w:hAnsi="Lucida Bright"/>
                <w:i/>
                <w:sz w:val="18"/>
                <w:szCs w:val="18"/>
              </w:rPr>
            </w:pPr>
            <w:r>
              <w:rPr>
                <w:rFonts w:ascii="Lucida Bright" w:hAnsi="Lucida Bright"/>
                <w:i/>
                <w:sz w:val="18"/>
                <w:szCs w:val="18"/>
              </w:rPr>
              <w:t>Je, soussigné, Andrew Turcotte, maire, atteste que la signature du présent procès-verbal équivaut à la signature de toutes les résolutions qu’il contient au sens de l’article 142 (2) du Code municipal du Québec.</w:t>
            </w:r>
          </w:p>
        </w:tc>
      </w:tr>
    </w:tbl>
    <w:p w:rsidR="00E155EA" w:rsidRPr="00E155EA" w:rsidRDefault="00E155EA" w:rsidP="00054220">
      <w:pPr>
        <w:spacing w:line="240" w:lineRule="auto"/>
        <w:contextualSpacing/>
        <w:jc w:val="both"/>
        <w:rPr>
          <w:rFonts w:ascii="Lucida Bright" w:hAnsi="Lucida Bright"/>
          <w:sz w:val="18"/>
          <w:szCs w:val="18"/>
        </w:rPr>
      </w:pPr>
    </w:p>
    <w:p w:rsidR="00D4351F" w:rsidRDefault="00D4351F" w:rsidP="00054220">
      <w:pPr>
        <w:spacing w:line="240" w:lineRule="auto"/>
        <w:contextualSpacing/>
        <w:jc w:val="both"/>
        <w:rPr>
          <w:rFonts w:ascii="Lucida Bright" w:hAnsi="Lucida Bright"/>
          <w:b/>
          <w:sz w:val="18"/>
          <w:szCs w:val="18"/>
          <w:u w:val="single"/>
        </w:rPr>
      </w:pPr>
    </w:p>
    <w:p w:rsidR="00D4351F" w:rsidRDefault="00D4351F" w:rsidP="00054220">
      <w:pPr>
        <w:spacing w:line="240" w:lineRule="auto"/>
        <w:contextualSpacing/>
        <w:jc w:val="both"/>
        <w:rPr>
          <w:rFonts w:ascii="Lucida Bright" w:hAnsi="Lucida Bright"/>
          <w:sz w:val="18"/>
          <w:szCs w:val="18"/>
        </w:rPr>
      </w:pPr>
      <w:r>
        <w:rPr>
          <w:rFonts w:ascii="Lucida Bright" w:hAnsi="Lucida Bright"/>
          <w:sz w:val="18"/>
          <w:szCs w:val="18"/>
        </w:rPr>
        <w:t>______________________________</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___________________________</w:t>
      </w:r>
    </w:p>
    <w:p w:rsidR="00D4351F" w:rsidRDefault="00D4351F" w:rsidP="00054220">
      <w:pPr>
        <w:spacing w:line="240" w:lineRule="auto"/>
        <w:contextualSpacing/>
        <w:jc w:val="both"/>
        <w:rPr>
          <w:rFonts w:ascii="Lucida Bright" w:hAnsi="Lucida Bright"/>
          <w:sz w:val="18"/>
          <w:szCs w:val="18"/>
        </w:rPr>
      </w:pPr>
      <w:r>
        <w:rPr>
          <w:rFonts w:ascii="Lucida Bright" w:hAnsi="Lucida Bright"/>
          <w:sz w:val="18"/>
          <w:szCs w:val="18"/>
        </w:rPr>
        <w:t>Andrew Turcotte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Yves Chassé, GMA</w:t>
      </w:r>
    </w:p>
    <w:p w:rsidR="00D4351F" w:rsidRDefault="00D4351F" w:rsidP="00054220">
      <w:pPr>
        <w:spacing w:line="240" w:lineRule="auto"/>
        <w:contextualSpacing/>
        <w:jc w:val="both"/>
        <w:rPr>
          <w:rFonts w:ascii="Lucida Bright" w:hAnsi="Lucida Bright"/>
          <w:sz w:val="18"/>
          <w:szCs w:val="18"/>
        </w:rPr>
      </w:pPr>
      <w:r>
        <w:rPr>
          <w:rFonts w:ascii="Lucida Bright" w:hAnsi="Lucida Bright"/>
          <w:sz w:val="18"/>
          <w:szCs w:val="18"/>
        </w:rPr>
        <w:t>Maire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Directeur général</w:t>
      </w:r>
    </w:p>
    <w:p w:rsidR="00D4351F" w:rsidRPr="00D4351F" w:rsidRDefault="00D4351F" w:rsidP="00054220">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Secrétaire-trésorier</w:t>
      </w:r>
    </w:p>
    <w:sectPr w:rsidR="00D4351F" w:rsidRPr="00D4351F" w:rsidSect="00054220">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54220"/>
    <w:rsid w:val="00015EE0"/>
    <w:rsid w:val="00054220"/>
    <w:rsid w:val="000F3C1E"/>
    <w:rsid w:val="000F69F0"/>
    <w:rsid w:val="001154F5"/>
    <w:rsid w:val="00153E4E"/>
    <w:rsid w:val="00192D26"/>
    <w:rsid w:val="001A19E3"/>
    <w:rsid w:val="001F611D"/>
    <w:rsid w:val="00212CDA"/>
    <w:rsid w:val="00243B3E"/>
    <w:rsid w:val="00253FB8"/>
    <w:rsid w:val="002756FD"/>
    <w:rsid w:val="002B37A4"/>
    <w:rsid w:val="002C1A10"/>
    <w:rsid w:val="002E008E"/>
    <w:rsid w:val="002F295C"/>
    <w:rsid w:val="0037652C"/>
    <w:rsid w:val="003F71F0"/>
    <w:rsid w:val="00406C70"/>
    <w:rsid w:val="004167F7"/>
    <w:rsid w:val="004545D2"/>
    <w:rsid w:val="004553FE"/>
    <w:rsid w:val="00457258"/>
    <w:rsid w:val="004B49C3"/>
    <w:rsid w:val="004B5ECA"/>
    <w:rsid w:val="004C048E"/>
    <w:rsid w:val="004E7B24"/>
    <w:rsid w:val="00517F45"/>
    <w:rsid w:val="005953F3"/>
    <w:rsid w:val="005F02B5"/>
    <w:rsid w:val="0065371E"/>
    <w:rsid w:val="00673B9F"/>
    <w:rsid w:val="0071434D"/>
    <w:rsid w:val="007E1320"/>
    <w:rsid w:val="007E1633"/>
    <w:rsid w:val="007F340D"/>
    <w:rsid w:val="008065F9"/>
    <w:rsid w:val="008309EE"/>
    <w:rsid w:val="008B6B4A"/>
    <w:rsid w:val="008D5FB2"/>
    <w:rsid w:val="008E7A6C"/>
    <w:rsid w:val="0094247B"/>
    <w:rsid w:val="00963F35"/>
    <w:rsid w:val="00A12399"/>
    <w:rsid w:val="00A2470F"/>
    <w:rsid w:val="00A63CF1"/>
    <w:rsid w:val="00A663AE"/>
    <w:rsid w:val="00A66601"/>
    <w:rsid w:val="00AB15B6"/>
    <w:rsid w:val="00B008B6"/>
    <w:rsid w:val="00B00D83"/>
    <w:rsid w:val="00B727F0"/>
    <w:rsid w:val="00BA3A2D"/>
    <w:rsid w:val="00BC63AA"/>
    <w:rsid w:val="00BD658E"/>
    <w:rsid w:val="00C94227"/>
    <w:rsid w:val="00C95566"/>
    <w:rsid w:val="00CD3C4F"/>
    <w:rsid w:val="00D3015D"/>
    <w:rsid w:val="00D32869"/>
    <w:rsid w:val="00D4351F"/>
    <w:rsid w:val="00D91E7A"/>
    <w:rsid w:val="00DB21FC"/>
    <w:rsid w:val="00DD0B89"/>
    <w:rsid w:val="00E155EA"/>
    <w:rsid w:val="00E16623"/>
    <w:rsid w:val="00E777EC"/>
    <w:rsid w:val="00EC099B"/>
    <w:rsid w:val="00F0319D"/>
    <w:rsid w:val="00F63AE4"/>
    <w:rsid w:val="00F833C2"/>
    <w:rsid w:val="00FF5228"/>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E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43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Pages>
  <Words>3194</Words>
  <Characters>17570</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55</cp:revision>
  <cp:lastPrinted>2020-08-03T22:45:00Z</cp:lastPrinted>
  <dcterms:created xsi:type="dcterms:W3CDTF">2020-07-08T11:58:00Z</dcterms:created>
  <dcterms:modified xsi:type="dcterms:W3CDTF">2020-08-04T00:21:00Z</dcterms:modified>
</cp:coreProperties>
</file>