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9CB" w:rsidRPr="00316B56" w:rsidRDefault="00316B56" w:rsidP="00316B56">
      <w:pPr>
        <w:spacing w:line="240" w:lineRule="auto"/>
        <w:contextualSpacing/>
        <w:jc w:val="both"/>
        <w:rPr>
          <w:rFonts w:ascii="Lucida Calligraphy" w:hAnsi="Lucida Calligraphy"/>
          <w:sz w:val="18"/>
          <w:szCs w:val="18"/>
        </w:rPr>
      </w:pPr>
      <w:r w:rsidRPr="00316B56">
        <w:rPr>
          <w:rFonts w:ascii="Lucida Calligraphy" w:hAnsi="Lucida Calligraphy"/>
          <w:sz w:val="18"/>
          <w:szCs w:val="18"/>
        </w:rPr>
        <w:t>CANADA</w:t>
      </w:r>
    </w:p>
    <w:p w:rsidR="00316B56" w:rsidRDefault="00316B56" w:rsidP="00316B56">
      <w:pPr>
        <w:spacing w:line="240" w:lineRule="auto"/>
        <w:contextualSpacing/>
        <w:jc w:val="both"/>
        <w:rPr>
          <w:rFonts w:ascii="Lucida Calligraphy" w:hAnsi="Lucida Calligraphy"/>
          <w:sz w:val="18"/>
          <w:szCs w:val="18"/>
        </w:rPr>
      </w:pPr>
      <w:r w:rsidRPr="00316B56">
        <w:rPr>
          <w:rFonts w:ascii="Lucida Calligraphy" w:hAnsi="Lucida Calligraphy"/>
          <w:sz w:val="18"/>
          <w:szCs w:val="18"/>
        </w:rPr>
        <w:t>PROVINCE DE QUÉBEC</w:t>
      </w:r>
    </w:p>
    <w:p w:rsidR="00316B56" w:rsidRDefault="00316B56" w:rsidP="00316B56">
      <w:pPr>
        <w:spacing w:line="240" w:lineRule="auto"/>
        <w:contextualSpacing/>
        <w:jc w:val="both"/>
        <w:rPr>
          <w:rFonts w:ascii="Lucida Calligraphy" w:hAnsi="Lucida Calligraphy"/>
          <w:sz w:val="18"/>
          <w:szCs w:val="18"/>
        </w:rPr>
      </w:pPr>
      <w:r>
        <w:rPr>
          <w:rFonts w:ascii="Lucida Calligraphy" w:hAnsi="Lucida Calligraphy"/>
          <w:sz w:val="18"/>
          <w:szCs w:val="18"/>
        </w:rPr>
        <w:t>MRC DE LA MATANIE</w:t>
      </w:r>
    </w:p>
    <w:p w:rsidR="00316B56" w:rsidRDefault="00316B56" w:rsidP="00316B56">
      <w:pPr>
        <w:spacing w:line="240" w:lineRule="auto"/>
        <w:contextualSpacing/>
        <w:jc w:val="both"/>
        <w:rPr>
          <w:rFonts w:ascii="Lucida Calligraphy" w:hAnsi="Lucida Calligraphy"/>
          <w:sz w:val="18"/>
          <w:szCs w:val="18"/>
        </w:rPr>
      </w:pPr>
      <w:r>
        <w:rPr>
          <w:rFonts w:ascii="Lucida Calligraphy" w:hAnsi="Lucida Calligraphy"/>
          <w:sz w:val="18"/>
          <w:szCs w:val="18"/>
        </w:rPr>
        <w:t>MUNICIPALITÉ SAINTE-FÉLICITÉ</w:t>
      </w:r>
    </w:p>
    <w:p w:rsidR="00316B56" w:rsidRDefault="00316B56" w:rsidP="00316B56">
      <w:pPr>
        <w:spacing w:line="240" w:lineRule="auto"/>
        <w:contextualSpacing/>
        <w:jc w:val="both"/>
        <w:rPr>
          <w:rFonts w:ascii="Lucida Calligraphy" w:hAnsi="Lucida Calligraphy"/>
          <w:sz w:val="18"/>
          <w:szCs w:val="18"/>
        </w:rPr>
      </w:pPr>
    </w:p>
    <w:p w:rsidR="00316B56" w:rsidRDefault="00316B56" w:rsidP="00316B56">
      <w:pPr>
        <w:spacing w:line="240" w:lineRule="auto"/>
        <w:contextualSpacing/>
        <w:jc w:val="both"/>
        <w:rPr>
          <w:rFonts w:ascii="Lucida Calligraphy" w:hAnsi="Lucida Calligraphy"/>
          <w:sz w:val="18"/>
          <w:szCs w:val="18"/>
        </w:rPr>
      </w:pPr>
      <w:r>
        <w:rPr>
          <w:rFonts w:ascii="Lucida Calligraphy" w:hAnsi="Lucida Calligraphy"/>
          <w:sz w:val="18"/>
          <w:szCs w:val="18"/>
        </w:rPr>
        <w:t>Procès-verbal  de la séance ordinaire du Conseil municipal de la Municipalité de Sainte-Félicité tenue le 1</w:t>
      </w:r>
      <w:r w:rsidRPr="00316B56">
        <w:rPr>
          <w:rFonts w:ascii="Lucida Calligraphy" w:hAnsi="Lucida Calligraphy"/>
          <w:sz w:val="18"/>
          <w:szCs w:val="18"/>
          <w:vertAlign w:val="superscript"/>
        </w:rPr>
        <w:t>er</w:t>
      </w:r>
      <w:r>
        <w:rPr>
          <w:rFonts w:ascii="Lucida Calligraphy" w:hAnsi="Lucida Calligraphy"/>
          <w:sz w:val="18"/>
          <w:szCs w:val="18"/>
        </w:rPr>
        <w:t xml:space="preserve"> mai 2017 à 19h00 à la salle Alphonse Simard du Centre Sportif Sainte-Félicité situé au 194 rue Saint-Joseph à Sainte-Félicité.</w:t>
      </w:r>
    </w:p>
    <w:p w:rsidR="00316B56" w:rsidRDefault="00316B56" w:rsidP="00316B56">
      <w:pPr>
        <w:spacing w:line="240" w:lineRule="auto"/>
        <w:contextualSpacing/>
        <w:jc w:val="both"/>
        <w:rPr>
          <w:rFonts w:ascii="Lucida Calligraphy" w:hAnsi="Lucida Calligraphy"/>
          <w:sz w:val="18"/>
          <w:szCs w:val="18"/>
        </w:rPr>
      </w:pPr>
    </w:p>
    <w:p w:rsidR="00316B56" w:rsidRPr="00316B56" w:rsidRDefault="00316B56" w:rsidP="00316B56">
      <w:pPr>
        <w:spacing w:line="240" w:lineRule="auto"/>
        <w:contextualSpacing/>
        <w:jc w:val="both"/>
        <w:rPr>
          <w:rFonts w:ascii="Lucida Calligraphy" w:hAnsi="Lucida Calligraphy"/>
          <w:sz w:val="16"/>
          <w:szCs w:val="16"/>
        </w:rPr>
      </w:pPr>
      <w:r w:rsidRPr="00316B56">
        <w:rPr>
          <w:rFonts w:ascii="Lucida Calligraphy" w:hAnsi="Lucida Calligraphy"/>
          <w:sz w:val="16"/>
          <w:szCs w:val="16"/>
        </w:rPr>
        <w:t>SONT PRÉSENTS :</w:t>
      </w:r>
      <w:r w:rsidRPr="00316B56">
        <w:rPr>
          <w:rFonts w:ascii="Lucida Calligraphy" w:hAnsi="Lucida Calligraphy"/>
          <w:sz w:val="16"/>
          <w:szCs w:val="16"/>
        </w:rPr>
        <w:tab/>
        <w:t>MONSIEUR RÉGINALD DESROSIERS, MAIRE</w:t>
      </w:r>
    </w:p>
    <w:p w:rsidR="00316B56" w:rsidRDefault="00316B56" w:rsidP="00316B56">
      <w:pPr>
        <w:spacing w:line="240" w:lineRule="auto"/>
        <w:contextualSpacing/>
        <w:jc w:val="both"/>
        <w:rPr>
          <w:rFonts w:ascii="Lucida Calligraphy" w:hAnsi="Lucida Calligraphy"/>
          <w:sz w:val="16"/>
          <w:szCs w:val="16"/>
        </w:rPr>
      </w:pPr>
      <w:r w:rsidRPr="00316B56">
        <w:rPr>
          <w:rFonts w:ascii="Lucida Calligraphy" w:hAnsi="Lucida Calligraphy"/>
          <w:sz w:val="16"/>
          <w:szCs w:val="16"/>
        </w:rPr>
        <w:tab/>
      </w:r>
      <w:r w:rsidRPr="00316B56">
        <w:rPr>
          <w:rFonts w:ascii="Lucida Calligraphy" w:hAnsi="Lucida Calligraphy"/>
          <w:sz w:val="16"/>
          <w:szCs w:val="16"/>
        </w:rPr>
        <w:tab/>
      </w:r>
      <w:r w:rsidRPr="00316B56">
        <w:rPr>
          <w:rFonts w:ascii="Lucida Calligraphy" w:hAnsi="Lucida Calligraphy"/>
          <w:sz w:val="16"/>
          <w:szCs w:val="16"/>
        </w:rPr>
        <w:tab/>
        <w:t>MADAME SANDRA BÉRUBÉ, CONSEILLÈRE</w:t>
      </w:r>
    </w:p>
    <w:p w:rsidR="00316B56" w:rsidRDefault="00316B56" w:rsidP="00316B56">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PATRICE TRUCHON, CONSEILLER</w:t>
      </w:r>
    </w:p>
    <w:p w:rsidR="00316B56" w:rsidRDefault="00316B56" w:rsidP="00316B56">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MADAME JOHANNE DION, CONSEILLÈRE</w:t>
      </w:r>
    </w:p>
    <w:p w:rsidR="00316B56" w:rsidRDefault="00316B56" w:rsidP="00316B56">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FIDÉLIO SIMARD, CONSEILLER</w:t>
      </w:r>
    </w:p>
    <w:p w:rsidR="00316B56" w:rsidRDefault="00316B56" w:rsidP="00316B56">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BERNARD HARRISSON, CONSEILLER</w:t>
      </w:r>
    </w:p>
    <w:p w:rsidR="00316B56" w:rsidRDefault="00316B56" w:rsidP="00316B56">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RÉMI SAVARD, CONSEILLER</w:t>
      </w:r>
    </w:p>
    <w:p w:rsidR="00316B56" w:rsidRDefault="00316B56" w:rsidP="00316B56">
      <w:pPr>
        <w:spacing w:line="240" w:lineRule="auto"/>
        <w:contextualSpacing/>
        <w:jc w:val="both"/>
        <w:rPr>
          <w:rFonts w:ascii="Lucida Calligraphy" w:hAnsi="Lucida Calligraphy"/>
          <w:sz w:val="16"/>
          <w:szCs w:val="16"/>
        </w:rPr>
      </w:pPr>
    </w:p>
    <w:p w:rsidR="00316B56" w:rsidRDefault="00316B56" w:rsidP="00316B56">
      <w:pPr>
        <w:spacing w:line="240" w:lineRule="auto"/>
        <w:contextualSpacing/>
        <w:jc w:val="both"/>
        <w:rPr>
          <w:rFonts w:ascii="Lucida Calligraphy" w:hAnsi="Lucida Calligraphy"/>
          <w:sz w:val="18"/>
          <w:szCs w:val="18"/>
        </w:rPr>
      </w:pPr>
      <w:r>
        <w:rPr>
          <w:rFonts w:ascii="Lucida Calligraphy" w:hAnsi="Lucida Calligraphy"/>
          <w:sz w:val="18"/>
          <w:szCs w:val="18"/>
        </w:rPr>
        <w:t>Monsieur Yves Chassé agit à titre de secrétaire.</w:t>
      </w:r>
    </w:p>
    <w:p w:rsidR="00316B56" w:rsidRDefault="00316B56" w:rsidP="00316B56">
      <w:pPr>
        <w:spacing w:line="240" w:lineRule="auto"/>
        <w:contextualSpacing/>
        <w:jc w:val="both"/>
        <w:rPr>
          <w:rFonts w:ascii="Lucida Calligraphy" w:hAnsi="Lucida Calligraphy"/>
          <w:sz w:val="18"/>
          <w:szCs w:val="18"/>
        </w:rPr>
      </w:pPr>
    </w:p>
    <w:p w:rsidR="00316B56" w:rsidRDefault="00316B56" w:rsidP="00316B56">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2017-05-01</w:t>
      </w:r>
    </w:p>
    <w:p w:rsidR="00316B56" w:rsidRDefault="00316B56" w:rsidP="00316B56">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ADOPTION DE L’ORDRE DU JOUR</w:t>
      </w:r>
    </w:p>
    <w:p w:rsidR="00316B56" w:rsidRDefault="00F67023" w:rsidP="00316B56">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de l’ordre du jour;</w:t>
      </w:r>
    </w:p>
    <w:p w:rsidR="00F67023" w:rsidRDefault="00F67023" w:rsidP="00316B56">
      <w:pPr>
        <w:spacing w:line="240" w:lineRule="auto"/>
        <w:contextualSpacing/>
        <w:jc w:val="both"/>
        <w:rPr>
          <w:rFonts w:ascii="Lucida Calligraphy" w:hAnsi="Lucida Calligraphy"/>
          <w:sz w:val="18"/>
          <w:szCs w:val="18"/>
        </w:rPr>
      </w:pPr>
    </w:p>
    <w:p w:rsidR="00F67023" w:rsidRDefault="00F67023" w:rsidP="00316B56">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que le Conseil municipal de la Municipalité de Sainte-Félicité</w:t>
      </w:r>
      <w:r w:rsidR="008B6DC0">
        <w:rPr>
          <w:rFonts w:ascii="Lucida Calligraphy" w:hAnsi="Lucida Calligraphy"/>
          <w:sz w:val="18"/>
          <w:szCs w:val="18"/>
        </w:rPr>
        <w:t xml:space="preserve"> adopte l’ordre du jour tout en maintenant l’item « Divers » ouvert.</w:t>
      </w:r>
    </w:p>
    <w:p w:rsidR="008B6DC0" w:rsidRDefault="008B6DC0" w:rsidP="00316B56">
      <w:pPr>
        <w:spacing w:line="240" w:lineRule="auto"/>
        <w:contextualSpacing/>
        <w:jc w:val="both"/>
        <w:rPr>
          <w:rFonts w:ascii="Lucida Calligraphy" w:hAnsi="Lucida Calligraphy"/>
          <w:sz w:val="18"/>
          <w:szCs w:val="18"/>
        </w:rPr>
      </w:pPr>
    </w:p>
    <w:p w:rsidR="008B6DC0" w:rsidRDefault="008B6DC0" w:rsidP="00316B56">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2017-05-02</w:t>
      </w:r>
    </w:p>
    <w:p w:rsidR="008B6DC0" w:rsidRDefault="008B6DC0" w:rsidP="00316B56">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ADOPTION DU PROCÈS-VERBAL DE LA SÉANCE ORDINAIRE TENUE LE 03 AVRIL 2017</w:t>
      </w:r>
    </w:p>
    <w:p w:rsidR="008B6DC0" w:rsidRDefault="008B6DC0" w:rsidP="00316B56">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du procès-verbal de la séance ordinaire tenue le 03 avril 2017 transmis par le directeur général et secrétaire-trésorier;</w:t>
      </w:r>
    </w:p>
    <w:p w:rsidR="008B6DC0" w:rsidRDefault="008B6DC0" w:rsidP="00316B56">
      <w:pPr>
        <w:spacing w:line="240" w:lineRule="auto"/>
        <w:contextualSpacing/>
        <w:jc w:val="both"/>
        <w:rPr>
          <w:rFonts w:ascii="Lucida Calligraphy" w:hAnsi="Lucida Calligraphy"/>
          <w:sz w:val="18"/>
          <w:szCs w:val="18"/>
        </w:rPr>
      </w:pPr>
    </w:p>
    <w:p w:rsidR="008B6DC0" w:rsidRDefault="008B6DC0" w:rsidP="00316B56">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Patrice </w:t>
      </w:r>
      <w:proofErr w:type="spellStart"/>
      <w:r>
        <w:rPr>
          <w:rFonts w:ascii="Lucida Calligraphy" w:hAnsi="Lucida Calligraphy"/>
          <w:sz w:val="18"/>
          <w:szCs w:val="18"/>
        </w:rPr>
        <w:t>Truchon</w:t>
      </w:r>
      <w:proofErr w:type="spellEnd"/>
      <w:r>
        <w:rPr>
          <w:rFonts w:ascii="Lucida Calligraphy" w:hAnsi="Lucida Calligraphy"/>
          <w:sz w:val="18"/>
          <w:szCs w:val="18"/>
        </w:rPr>
        <w:t xml:space="preserve"> et résolu à l’unanimité des conseillers que le Conseil municipal de la Municipalité de Sainte-Félicité adopte le procès-verbal de la séance ordinaire tenue le 03 avril 2017 tel que rédigé.</w:t>
      </w:r>
    </w:p>
    <w:p w:rsidR="008B6DC0" w:rsidRDefault="008B6DC0" w:rsidP="00316B56">
      <w:pPr>
        <w:spacing w:line="240" w:lineRule="auto"/>
        <w:contextualSpacing/>
        <w:jc w:val="both"/>
        <w:rPr>
          <w:rFonts w:ascii="Lucida Calligraphy" w:hAnsi="Lucida Calligraphy"/>
          <w:sz w:val="18"/>
          <w:szCs w:val="18"/>
        </w:rPr>
      </w:pPr>
    </w:p>
    <w:p w:rsidR="008B6DC0" w:rsidRDefault="00350C98" w:rsidP="00316B56">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2017-05-03</w:t>
      </w:r>
    </w:p>
    <w:p w:rsidR="00350C98" w:rsidRDefault="00350C98" w:rsidP="00316B56">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ADOPTION DE LA LISTE DES COMPTES PAYÉS ET À PAYER AU 30 AVRIL 2017 </w:t>
      </w:r>
    </w:p>
    <w:p w:rsidR="00350C98" w:rsidRDefault="008E7DD2" w:rsidP="00316B56">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de la liste des comptes payés et à payer au 30 avril 2017 transmis par le directeur général et secrétaire-trésorier;</w:t>
      </w:r>
    </w:p>
    <w:p w:rsidR="008E7DD2" w:rsidRDefault="008E7DD2" w:rsidP="00316B56">
      <w:pPr>
        <w:spacing w:line="240" w:lineRule="auto"/>
        <w:contextualSpacing/>
        <w:jc w:val="both"/>
        <w:rPr>
          <w:rFonts w:ascii="Lucida Calligraphy" w:hAnsi="Lucida Calligraphy"/>
          <w:sz w:val="18"/>
          <w:szCs w:val="18"/>
        </w:rPr>
      </w:pPr>
    </w:p>
    <w:p w:rsidR="008E7DD2" w:rsidRDefault="008E7DD2" w:rsidP="00316B56">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8E7DD2" w:rsidRDefault="008E7DD2" w:rsidP="00316B56">
      <w:pPr>
        <w:spacing w:line="240" w:lineRule="auto"/>
        <w:contextualSpacing/>
        <w:jc w:val="both"/>
        <w:rPr>
          <w:rFonts w:ascii="Lucida Calligraphy" w:hAnsi="Lucida Calligraphy"/>
          <w:sz w:val="18"/>
          <w:szCs w:val="18"/>
        </w:rPr>
      </w:pPr>
    </w:p>
    <w:p w:rsidR="008E7DD2" w:rsidRDefault="008E7DD2" w:rsidP="00316B56">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approuve la liste des comptes payés et à payer au montant de quatre-vingt-un-mille-sept-cent-quarante-sept-dollars et quarante-et-un-cents (81,747.41$) de déboursés</w:t>
      </w:r>
      <w:r w:rsidR="00480CDB">
        <w:rPr>
          <w:rFonts w:ascii="Lucida Calligraphy" w:hAnsi="Lucida Calligraphy"/>
          <w:sz w:val="18"/>
          <w:szCs w:val="18"/>
        </w:rPr>
        <w:t xml:space="preserve"> et de neuf-mille-six-cent-cinquante-neuf-dollars et huit-cents (9,659.08$) de salaires;</w:t>
      </w:r>
    </w:p>
    <w:p w:rsidR="00480CDB" w:rsidRDefault="00480CDB" w:rsidP="00316B56">
      <w:pPr>
        <w:spacing w:line="240" w:lineRule="auto"/>
        <w:contextualSpacing/>
        <w:jc w:val="both"/>
        <w:rPr>
          <w:rFonts w:ascii="Lucida Calligraphy" w:hAnsi="Lucida Calligraphy"/>
          <w:sz w:val="18"/>
          <w:szCs w:val="18"/>
        </w:rPr>
      </w:pPr>
    </w:p>
    <w:p w:rsidR="00480CDB" w:rsidRDefault="00C037BE" w:rsidP="00316B56">
      <w:pPr>
        <w:spacing w:line="240" w:lineRule="auto"/>
        <w:contextualSpacing/>
        <w:jc w:val="both"/>
        <w:rPr>
          <w:rFonts w:ascii="Lucida Calligraphy" w:hAnsi="Lucida Calligraphy"/>
          <w:sz w:val="18"/>
          <w:szCs w:val="18"/>
        </w:rPr>
      </w:pPr>
      <w:r>
        <w:rPr>
          <w:rFonts w:ascii="Lucida Calligraphy" w:hAnsi="Lucida Calligraphy"/>
          <w:sz w:val="18"/>
          <w:szCs w:val="18"/>
        </w:rPr>
        <w:t>QUE ces dépenses sont imputées au fonds d’administration de la Municipalité de Sainte-Félicité représentant un grand total de quatre-vingt-onze-mille-quatre-cent-six-dollars et quarante-neuf-cents (91,406.49$);</w:t>
      </w:r>
    </w:p>
    <w:p w:rsidR="00C037BE" w:rsidRDefault="00C037BE" w:rsidP="00316B56">
      <w:pPr>
        <w:spacing w:line="240" w:lineRule="auto"/>
        <w:contextualSpacing/>
        <w:jc w:val="both"/>
        <w:rPr>
          <w:rFonts w:ascii="Lucida Calligraphy" w:hAnsi="Lucida Calligraphy"/>
          <w:sz w:val="18"/>
          <w:szCs w:val="18"/>
        </w:rPr>
      </w:pPr>
    </w:p>
    <w:p w:rsidR="00C037BE" w:rsidRDefault="009F5DA7" w:rsidP="00316B56">
      <w:pPr>
        <w:spacing w:line="240" w:lineRule="auto"/>
        <w:contextualSpacing/>
        <w:jc w:val="both"/>
        <w:rPr>
          <w:rFonts w:ascii="Lucida Calligraphy" w:hAnsi="Lucida Calligraphy"/>
          <w:sz w:val="18"/>
          <w:szCs w:val="18"/>
        </w:rPr>
      </w:pPr>
      <w:r>
        <w:rPr>
          <w:rFonts w:ascii="Lucida Calligraphy" w:hAnsi="Lucida Calligraphy"/>
          <w:sz w:val="18"/>
          <w:szCs w:val="18"/>
        </w:rPr>
        <w:t>Que ces documents font partie intégrante du procès-verbal comme s’ils sont ici au long reproduits.</w:t>
      </w:r>
    </w:p>
    <w:p w:rsidR="009F5DA7" w:rsidRDefault="009F5DA7" w:rsidP="00316B56">
      <w:pPr>
        <w:spacing w:line="240" w:lineRule="auto"/>
        <w:contextualSpacing/>
        <w:jc w:val="both"/>
        <w:rPr>
          <w:rFonts w:ascii="Lucida Calligraphy" w:hAnsi="Lucida Calligraphy"/>
          <w:sz w:val="18"/>
          <w:szCs w:val="18"/>
        </w:rPr>
      </w:pPr>
    </w:p>
    <w:p w:rsidR="009F5DA7" w:rsidRDefault="009F5DA7" w:rsidP="00316B56">
      <w:pPr>
        <w:spacing w:line="240" w:lineRule="auto"/>
        <w:contextualSpacing/>
        <w:jc w:val="both"/>
        <w:rPr>
          <w:rFonts w:ascii="Lucida Calligraphy" w:hAnsi="Lucida Calligraphy"/>
          <w:sz w:val="18"/>
          <w:szCs w:val="18"/>
        </w:rPr>
      </w:pPr>
    </w:p>
    <w:p w:rsidR="009F5DA7" w:rsidRDefault="009F5DA7" w:rsidP="00316B56">
      <w:pPr>
        <w:spacing w:line="240" w:lineRule="auto"/>
        <w:contextualSpacing/>
        <w:jc w:val="both"/>
        <w:rPr>
          <w:rFonts w:ascii="Lucida Calligraphy" w:hAnsi="Lucida Calligraphy"/>
          <w:sz w:val="18"/>
          <w:szCs w:val="18"/>
        </w:rPr>
      </w:pPr>
    </w:p>
    <w:p w:rsidR="009F5DA7" w:rsidRDefault="009F5DA7" w:rsidP="00316B56">
      <w:pPr>
        <w:spacing w:line="240" w:lineRule="auto"/>
        <w:contextualSpacing/>
        <w:jc w:val="both"/>
        <w:rPr>
          <w:rFonts w:ascii="Lucida Calligraphy" w:hAnsi="Lucida Calligraphy"/>
          <w:i/>
          <w:sz w:val="18"/>
          <w:szCs w:val="18"/>
        </w:rPr>
      </w:pPr>
      <w:r>
        <w:rPr>
          <w:rFonts w:ascii="Lucida Calligraphy" w:hAnsi="Lucida Calligraphy"/>
          <w:i/>
          <w:sz w:val="18"/>
          <w:szCs w:val="18"/>
        </w:rPr>
        <w:lastRenderedPageBreak/>
        <w:t>Certificat de disponibilité de crédits</w:t>
      </w:r>
    </w:p>
    <w:p w:rsidR="009F5DA7" w:rsidRDefault="009F5DA7" w:rsidP="00316B56">
      <w:pPr>
        <w:spacing w:line="240" w:lineRule="auto"/>
        <w:contextualSpacing/>
        <w:jc w:val="both"/>
        <w:rPr>
          <w:rFonts w:ascii="Lucida Calligraphy" w:hAnsi="Lucida Calligraphy"/>
          <w:i/>
          <w:sz w:val="18"/>
          <w:szCs w:val="18"/>
        </w:rPr>
      </w:pPr>
      <w:r>
        <w:rPr>
          <w:rFonts w:ascii="Lucida Calligraphy" w:hAnsi="Lucida Calligraphy"/>
          <w:i/>
          <w:sz w:val="18"/>
          <w:szCs w:val="18"/>
        </w:rPr>
        <w:t xml:space="preserve">Je, soussigné, Yves Chassé, </w:t>
      </w:r>
      <w:proofErr w:type="spellStart"/>
      <w:r>
        <w:rPr>
          <w:rFonts w:ascii="Lucida Calligraphy" w:hAnsi="Lucida Calligraphy"/>
          <w:i/>
          <w:sz w:val="18"/>
          <w:szCs w:val="18"/>
        </w:rPr>
        <w:t>g.m.a</w:t>
      </w:r>
      <w:proofErr w:type="spellEnd"/>
      <w:r>
        <w:rPr>
          <w:rFonts w:ascii="Lucida Calligraphy" w:hAnsi="Lucida Calligraphy"/>
          <w:i/>
          <w:sz w:val="18"/>
          <w:szCs w:val="18"/>
        </w:rPr>
        <w:t>. directeur général et secrétaire-trésorier, certifie conformément</w:t>
      </w:r>
      <w:r w:rsidR="00694DDC">
        <w:rPr>
          <w:rFonts w:ascii="Lucida Calligraphy" w:hAnsi="Lucida Calligraphy"/>
          <w:i/>
          <w:sz w:val="18"/>
          <w:szCs w:val="18"/>
        </w:rPr>
        <w:t xml:space="preserve"> à l’article 961 du Code municipal du Québec que les crédits nécessaires à ces dépenses sont suffisants aux postes budgétaires concernés.</w:t>
      </w:r>
    </w:p>
    <w:p w:rsidR="00694DDC" w:rsidRDefault="00694DDC" w:rsidP="00316B56">
      <w:pPr>
        <w:spacing w:line="240" w:lineRule="auto"/>
        <w:contextualSpacing/>
        <w:jc w:val="both"/>
        <w:rPr>
          <w:rFonts w:ascii="Lucida Calligraphy" w:hAnsi="Lucida Calligraphy"/>
          <w:i/>
          <w:sz w:val="18"/>
          <w:szCs w:val="18"/>
        </w:rPr>
      </w:pPr>
    </w:p>
    <w:p w:rsidR="00694DDC" w:rsidRDefault="00694DDC" w:rsidP="00316B56">
      <w:pPr>
        <w:spacing w:line="240" w:lineRule="auto"/>
        <w:contextualSpacing/>
        <w:jc w:val="both"/>
        <w:rPr>
          <w:rFonts w:ascii="Lucida Calligraphy" w:hAnsi="Lucida Calligraphy"/>
          <w:sz w:val="18"/>
          <w:szCs w:val="18"/>
        </w:rPr>
      </w:pPr>
      <w:r>
        <w:rPr>
          <w:rFonts w:ascii="Lucida Calligraphy" w:hAnsi="Lucida Calligraphy"/>
          <w:sz w:val="18"/>
          <w:szCs w:val="18"/>
        </w:rPr>
        <w:t>APPROBATION DES DÉPENSES AUTORISÉES PAR DÉLÉGATION DE POUVOIR AU DIRECTEUR GÉNÉRAL ET SECRÉTAIRE-TRÉSORIER</w:t>
      </w:r>
    </w:p>
    <w:p w:rsidR="00694DDC" w:rsidRDefault="00694DDC" w:rsidP="00316B56">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Il n’y a aucune dépense autorisée par délégation de pouvoir au directeur </w:t>
      </w:r>
      <w:r w:rsidR="005D50C4">
        <w:rPr>
          <w:rFonts w:ascii="Lucida Calligraphy" w:hAnsi="Lucida Calligraphy"/>
          <w:sz w:val="18"/>
          <w:szCs w:val="18"/>
        </w:rPr>
        <w:t>général et secrétaire-trésorier à payer.</w:t>
      </w:r>
    </w:p>
    <w:p w:rsidR="005D50C4" w:rsidRDefault="005D50C4" w:rsidP="00316B56">
      <w:pPr>
        <w:spacing w:line="240" w:lineRule="auto"/>
        <w:contextualSpacing/>
        <w:jc w:val="both"/>
        <w:rPr>
          <w:rFonts w:ascii="Lucida Calligraphy" w:hAnsi="Lucida Calligraphy"/>
          <w:sz w:val="18"/>
          <w:szCs w:val="18"/>
        </w:rPr>
      </w:pPr>
    </w:p>
    <w:p w:rsidR="005D50C4" w:rsidRDefault="005608DB" w:rsidP="00316B56">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2017-05-04</w:t>
      </w:r>
    </w:p>
    <w:p w:rsidR="005608DB" w:rsidRDefault="005608DB" w:rsidP="00316B56">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DÉPÔT-PLAN D’INTERVENTION DE SÉCURITÉ ROUTIÈRE EN MILIEU MUNICIPAL (PISRMM)-Projet CIMA+ :Q152065A</w:t>
      </w:r>
    </w:p>
    <w:p w:rsidR="005608DB" w:rsidRDefault="00FC6437" w:rsidP="00316B56">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du Plan d’intervention de sécurité routière en milieu municipal (PISRMM)-Projet CIMA+ Q152065A;</w:t>
      </w:r>
    </w:p>
    <w:p w:rsidR="00FC6437" w:rsidRDefault="00FC6437" w:rsidP="00316B56">
      <w:pPr>
        <w:spacing w:line="240" w:lineRule="auto"/>
        <w:contextualSpacing/>
        <w:jc w:val="both"/>
        <w:rPr>
          <w:rFonts w:ascii="Lucida Calligraphy" w:hAnsi="Lucida Calligraphy"/>
          <w:sz w:val="18"/>
          <w:szCs w:val="18"/>
        </w:rPr>
      </w:pPr>
    </w:p>
    <w:p w:rsidR="00FC6437" w:rsidRDefault="00FC6437" w:rsidP="00316B56">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Sandra Bérubé et résolu à l’unanimité des conseillers :</w:t>
      </w:r>
    </w:p>
    <w:p w:rsidR="00FC6437" w:rsidRDefault="00FC6437" w:rsidP="00316B56">
      <w:pPr>
        <w:spacing w:line="240" w:lineRule="auto"/>
        <w:contextualSpacing/>
        <w:jc w:val="both"/>
        <w:rPr>
          <w:rFonts w:ascii="Lucida Calligraphy" w:hAnsi="Lucida Calligraphy"/>
          <w:sz w:val="18"/>
          <w:szCs w:val="18"/>
        </w:rPr>
      </w:pPr>
    </w:p>
    <w:p w:rsidR="00FC6437" w:rsidRDefault="00FC6437" w:rsidP="00316B56">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FC6437" w:rsidRDefault="00FC6437" w:rsidP="00316B56">
      <w:pPr>
        <w:spacing w:line="240" w:lineRule="auto"/>
        <w:contextualSpacing/>
        <w:jc w:val="both"/>
        <w:rPr>
          <w:rFonts w:ascii="Lucida Calligraphy" w:hAnsi="Lucida Calligraphy"/>
          <w:sz w:val="18"/>
          <w:szCs w:val="18"/>
        </w:rPr>
      </w:pPr>
    </w:p>
    <w:p w:rsidR="00FC6437" w:rsidRDefault="00FC6437" w:rsidP="00316B56">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fait du dépôt du Plan d’intervention de sécurité routière en milieu municipal (PISRMM)-Projet CIMA+ :Q152065A.</w:t>
      </w:r>
    </w:p>
    <w:p w:rsidR="00FC6437" w:rsidRDefault="00FC6437" w:rsidP="00316B56">
      <w:pPr>
        <w:spacing w:line="240" w:lineRule="auto"/>
        <w:contextualSpacing/>
        <w:jc w:val="both"/>
        <w:rPr>
          <w:rFonts w:ascii="Lucida Calligraphy" w:hAnsi="Lucida Calligraphy"/>
          <w:sz w:val="18"/>
          <w:szCs w:val="18"/>
        </w:rPr>
      </w:pPr>
    </w:p>
    <w:p w:rsidR="00FC6437" w:rsidRDefault="00573585" w:rsidP="00316B56">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2017-05-05</w:t>
      </w:r>
    </w:p>
    <w:p w:rsidR="00573585" w:rsidRDefault="00573585" w:rsidP="00316B56">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ADOPTION DU PROJET DE RÈGLEMENT NUMÉRO 119 REMPLAÇANT LE RÈGLEMENT NUMÉRO 115-CODE D’ÉTHIQUE ET DE DÉONTOLOGIE DES ÉLUS DE LA MUNICIPALITÉ DE SAINTE-FÉLICITÉ</w:t>
      </w:r>
    </w:p>
    <w:p w:rsidR="00573585" w:rsidRDefault="00064ACF" w:rsidP="00316B56">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doit reprendre la procédure pour l’adoption d’un règlement concernant un code d’éthique et de déontologie des élus municipaux;</w:t>
      </w:r>
    </w:p>
    <w:p w:rsidR="00064ACF" w:rsidRDefault="00064ACF" w:rsidP="00316B56">
      <w:pPr>
        <w:spacing w:line="240" w:lineRule="auto"/>
        <w:contextualSpacing/>
        <w:jc w:val="both"/>
        <w:rPr>
          <w:rFonts w:ascii="Lucida Calligraphy" w:hAnsi="Lucida Calligraphy"/>
          <w:sz w:val="18"/>
          <w:szCs w:val="18"/>
        </w:rPr>
      </w:pPr>
    </w:p>
    <w:p w:rsidR="00064ACF" w:rsidRDefault="00064ACF" w:rsidP="00316B56">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 projet de règlement a été présenté par le conseiller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w:t>
      </w:r>
    </w:p>
    <w:p w:rsidR="00064ACF" w:rsidRDefault="00064ACF" w:rsidP="00316B56">
      <w:pPr>
        <w:spacing w:line="240" w:lineRule="auto"/>
        <w:contextualSpacing/>
        <w:jc w:val="both"/>
        <w:rPr>
          <w:rFonts w:ascii="Lucida Calligraphy" w:hAnsi="Lucida Calligraphy"/>
          <w:sz w:val="18"/>
          <w:szCs w:val="18"/>
        </w:rPr>
      </w:pPr>
    </w:p>
    <w:p w:rsidR="00064ACF" w:rsidRDefault="00064ACF" w:rsidP="00316B56">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w:t>
      </w:r>
      <w:r w:rsidR="00206D51">
        <w:rPr>
          <w:rFonts w:ascii="Lucida Calligraphy" w:hAnsi="Lucida Calligraphy"/>
          <w:sz w:val="18"/>
          <w:szCs w:val="18"/>
        </w:rPr>
        <w:t xml:space="preserve">par Monsieur </w:t>
      </w:r>
      <w:proofErr w:type="spellStart"/>
      <w:r w:rsidR="00206D51">
        <w:rPr>
          <w:rFonts w:ascii="Lucida Calligraphy" w:hAnsi="Lucida Calligraphy"/>
          <w:sz w:val="18"/>
          <w:szCs w:val="18"/>
        </w:rPr>
        <w:t>Fidélio</w:t>
      </w:r>
      <w:proofErr w:type="spellEnd"/>
      <w:r w:rsidR="00206D51">
        <w:rPr>
          <w:rFonts w:ascii="Lucida Calligraphy" w:hAnsi="Lucida Calligraphy"/>
          <w:sz w:val="18"/>
          <w:szCs w:val="18"/>
        </w:rPr>
        <w:t xml:space="preserve"> Simard et résolu à l’unanimité des conseillers :</w:t>
      </w:r>
    </w:p>
    <w:p w:rsidR="00206D51" w:rsidRDefault="00206D51" w:rsidP="00316B56">
      <w:pPr>
        <w:spacing w:line="240" w:lineRule="auto"/>
        <w:contextualSpacing/>
        <w:jc w:val="both"/>
        <w:rPr>
          <w:rFonts w:ascii="Lucida Calligraphy" w:hAnsi="Lucida Calligraphy"/>
          <w:sz w:val="18"/>
          <w:szCs w:val="18"/>
        </w:rPr>
      </w:pPr>
    </w:p>
    <w:p w:rsidR="00206D51" w:rsidRDefault="00206D51" w:rsidP="00316B56">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206D51" w:rsidRDefault="00206D51" w:rsidP="00316B56">
      <w:pPr>
        <w:spacing w:line="240" w:lineRule="auto"/>
        <w:contextualSpacing/>
        <w:jc w:val="both"/>
        <w:rPr>
          <w:rFonts w:ascii="Lucida Calligraphy" w:hAnsi="Lucida Calligraphy"/>
          <w:sz w:val="18"/>
          <w:szCs w:val="18"/>
        </w:rPr>
      </w:pPr>
    </w:p>
    <w:p w:rsidR="00206D51" w:rsidRDefault="00206D51" w:rsidP="00316B56">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adopte le projet de Règlement numéro 119 remplaçant le règlement numéro 115-Code d’éthique et de déontologie des élus de la Municipalité de Sainte-Félicité.</w:t>
      </w:r>
    </w:p>
    <w:p w:rsidR="00206D51" w:rsidRDefault="00206D51" w:rsidP="00316B56">
      <w:pPr>
        <w:spacing w:line="240" w:lineRule="auto"/>
        <w:contextualSpacing/>
        <w:jc w:val="both"/>
        <w:rPr>
          <w:rFonts w:ascii="Lucida Calligraphy" w:hAnsi="Lucida Calligraphy"/>
          <w:sz w:val="18"/>
          <w:szCs w:val="18"/>
        </w:rPr>
      </w:pPr>
    </w:p>
    <w:p w:rsidR="00206D51" w:rsidRDefault="002E5E6F" w:rsidP="00316B56">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AVIS DE MOTION</w:t>
      </w:r>
    </w:p>
    <w:p w:rsidR="002E5E6F" w:rsidRDefault="002E5E6F" w:rsidP="00316B56">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RÈGLEMENT NUMÉRO 119 REMPLAÇANT LE RÈGLEMENT NUMÉRO 115-CODE D’ÉTHIQUE ET DE DÉONTOLOGIE DES ÉLUS DE LA MUNICIPALITÉ DE SAINTE-FÉLICITÉ</w:t>
      </w:r>
    </w:p>
    <w:p w:rsidR="002E5E6F" w:rsidRDefault="002E5E6F" w:rsidP="00316B56">
      <w:pPr>
        <w:spacing w:line="240" w:lineRule="auto"/>
        <w:contextualSpacing/>
        <w:jc w:val="both"/>
        <w:rPr>
          <w:rFonts w:ascii="Lucida Calligraphy" w:hAnsi="Lucida Calligraphy"/>
          <w:i/>
          <w:sz w:val="18"/>
          <w:szCs w:val="18"/>
        </w:rPr>
      </w:pPr>
      <w:r>
        <w:rPr>
          <w:rFonts w:ascii="Lucida Calligraphy" w:hAnsi="Lucida Calligraphy"/>
          <w:sz w:val="18"/>
          <w:szCs w:val="18"/>
        </w:rPr>
        <w:t xml:space="preserve">AVIS DE MOTION est par les présentes donné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conseiller, que lors d’une prochaine séance ordinaire du Conseil municipal de la Municipalité sera proposé pour adoption le </w:t>
      </w:r>
      <w:r w:rsidRPr="002E5E6F">
        <w:rPr>
          <w:rFonts w:ascii="Lucida Calligraphy" w:hAnsi="Lucida Calligraphy"/>
          <w:i/>
          <w:sz w:val="18"/>
          <w:szCs w:val="18"/>
        </w:rPr>
        <w:t>Règlement</w:t>
      </w:r>
      <w:r>
        <w:rPr>
          <w:rFonts w:ascii="Lucida Calligraphy" w:hAnsi="Lucida Calligraphy"/>
          <w:i/>
          <w:sz w:val="18"/>
          <w:szCs w:val="18"/>
        </w:rPr>
        <w:t xml:space="preserve"> numéro 119 remplaçant le règlement numéro 115-Code d’éthique et de déontologie des élus de la Municipalité de Sainte-Félicité.</w:t>
      </w:r>
    </w:p>
    <w:p w:rsidR="002E5E6F" w:rsidRDefault="002E5E6F" w:rsidP="00316B56">
      <w:pPr>
        <w:spacing w:line="240" w:lineRule="auto"/>
        <w:contextualSpacing/>
        <w:jc w:val="both"/>
        <w:rPr>
          <w:rFonts w:ascii="Lucida Calligraphy" w:hAnsi="Lucida Calligraphy"/>
          <w:i/>
          <w:sz w:val="18"/>
          <w:szCs w:val="18"/>
        </w:rPr>
      </w:pPr>
    </w:p>
    <w:p w:rsidR="002E5E6F" w:rsidRDefault="002E5E6F" w:rsidP="00316B56">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RESOLUTION NUMÉRO 2017-05-06</w:t>
      </w:r>
    </w:p>
    <w:p w:rsidR="002E5E6F" w:rsidRDefault="00B84C2F" w:rsidP="00316B56">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DÉSIGNATION</w:t>
      </w:r>
      <w:r w:rsidR="005D66B5">
        <w:rPr>
          <w:rFonts w:ascii="Lucida Calligraphy" w:hAnsi="Lucida Calligraphy"/>
          <w:b/>
          <w:sz w:val="18"/>
          <w:szCs w:val="18"/>
          <w:u w:val="single"/>
        </w:rPr>
        <w:t>-INSPECTEUR EN BÂTIMENT SURNUMÉRAIRE-MONSIEUR JULIEN MAINVILLE-SERVICE D’AMÉNAGEMENT ET D’URBANISME DE LA MRC DE LA MATANIE</w:t>
      </w:r>
    </w:p>
    <w:p w:rsidR="005D66B5" w:rsidRDefault="00C45138" w:rsidP="00316B56">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QU’en vertu de l’article 236 de la </w:t>
      </w:r>
      <w:r>
        <w:rPr>
          <w:rFonts w:ascii="Lucida Calligraphy" w:hAnsi="Lucida Calligraphy"/>
          <w:i/>
          <w:sz w:val="18"/>
          <w:szCs w:val="18"/>
        </w:rPr>
        <w:t>Loi sur l’Aménagement et l’urbanisme</w:t>
      </w:r>
      <w:r>
        <w:rPr>
          <w:rFonts w:ascii="Lucida Calligraphy" w:hAnsi="Lucida Calligraphy"/>
          <w:sz w:val="18"/>
          <w:szCs w:val="18"/>
        </w:rPr>
        <w:t>, la Municipalité de Sainte-Félicité doit désigner les fonctionnaires responsables de la délivrance des permis et des certificats en matière d’urbanisme;</w:t>
      </w:r>
    </w:p>
    <w:p w:rsidR="00C45138" w:rsidRDefault="00C45138" w:rsidP="00316B56">
      <w:pPr>
        <w:spacing w:line="240" w:lineRule="auto"/>
        <w:contextualSpacing/>
        <w:jc w:val="both"/>
        <w:rPr>
          <w:rFonts w:ascii="Lucida Calligraphy" w:hAnsi="Lucida Calligraphy"/>
          <w:sz w:val="18"/>
          <w:szCs w:val="18"/>
        </w:rPr>
      </w:pPr>
    </w:p>
    <w:p w:rsidR="00C45138" w:rsidRDefault="00C45138" w:rsidP="00316B56">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CONSIDÉRANT QU’en date du 06 octobre 2014, la Municipalité de Sainte-Félicité a adopté la résolution numéro 2014-10-06 afin de désigner les fonctionnaires responsables de la délivrance des permis et des certificats en matière d’urbanisme;</w:t>
      </w:r>
    </w:p>
    <w:p w:rsidR="00C45138" w:rsidRDefault="00C45138" w:rsidP="00316B56">
      <w:pPr>
        <w:spacing w:line="240" w:lineRule="auto"/>
        <w:contextualSpacing/>
        <w:jc w:val="both"/>
        <w:rPr>
          <w:rFonts w:ascii="Lucida Calligraphy" w:hAnsi="Lucida Calligraphy"/>
          <w:sz w:val="18"/>
          <w:szCs w:val="18"/>
        </w:rPr>
      </w:pPr>
    </w:p>
    <w:p w:rsidR="00C45138" w:rsidRDefault="00C45138" w:rsidP="00316B56">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MRC de La Matanie fournit des services en matière d’aménagement et d’urbanisme à la Municipalité de Sainte-Félicité;</w:t>
      </w:r>
    </w:p>
    <w:p w:rsidR="00C45138" w:rsidRDefault="00C45138" w:rsidP="00316B56">
      <w:pPr>
        <w:spacing w:line="240" w:lineRule="auto"/>
        <w:contextualSpacing/>
        <w:jc w:val="both"/>
        <w:rPr>
          <w:rFonts w:ascii="Lucida Calligraphy" w:hAnsi="Lucida Calligraphy"/>
          <w:sz w:val="18"/>
          <w:szCs w:val="18"/>
        </w:rPr>
      </w:pPr>
    </w:p>
    <w:p w:rsidR="00C45138" w:rsidRDefault="00EE24A7" w:rsidP="00316B56">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MRC de La Matanie a recruté un inspecteur en bâtiment surnuméraire, Monsieur Julien Mainville, en raison du congé de maladie de Monsieur Yvan Lajoie;</w:t>
      </w:r>
    </w:p>
    <w:p w:rsidR="00EE24A7" w:rsidRDefault="00EE24A7" w:rsidP="00316B56">
      <w:pPr>
        <w:spacing w:line="240" w:lineRule="auto"/>
        <w:contextualSpacing/>
        <w:jc w:val="both"/>
        <w:rPr>
          <w:rFonts w:ascii="Lucida Calligraphy" w:hAnsi="Lucida Calligraphy"/>
          <w:sz w:val="18"/>
          <w:szCs w:val="18"/>
        </w:rPr>
      </w:pPr>
    </w:p>
    <w:p w:rsidR="00EE24A7" w:rsidRDefault="00EE24A7" w:rsidP="00316B56">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w:t>
      </w:r>
      <w:r w:rsidR="00DD12E3">
        <w:rPr>
          <w:rFonts w:ascii="Lucida Calligraphy" w:hAnsi="Lucida Calligraphy"/>
          <w:sz w:val="18"/>
          <w:szCs w:val="18"/>
        </w:rPr>
        <w:t xml:space="preserve"> Monsieur Bernard Harrisson et résolu à l’unanimité des conseillers :</w:t>
      </w:r>
    </w:p>
    <w:p w:rsidR="00DD12E3" w:rsidRDefault="00DD12E3" w:rsidP="00316B56">
      <w:pPr>
        <w:spacing w:line="240" w:lineRule="auto"/>
        <w:contextualSpacing/>
        <w:jc w:val="both"/>
        <w:rPr>
          <w:rFonts w:ascii="Lucida Calligraphy" w:hAnsi="Lucida Calligraphy"/>
          <w:sz w:val="18"/>
          <w:szCs w:val="18"/>
        </w:rPr>
      </w:pPr>
    </w:p>
    <w:p w:rsidR="00DD12E3" w:rsidRDefault="00DD12E3" w:rsidP="00316B56">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DD12E3" w:rsidRDefault="00DD12E3" w:rsidP="00316B56">
      <w:pPr>
        <w:spacing w:line="240" w:lineRule="auto"/>
        <w:contextualSpacing/>
        <w:jc w:val="both"/>
        <w:rPr>
          <w:rFonts w:ascii="Lucida Calligraphy" w:hAnsi="Lucida Calligraphy"/>
          <w:sz w:val="18"/>
          <w:szCs w:val="18"/>
        </w:rPr>
      </w:pPr>
    </w:p>
    <w:p w:rsidR="00DD12E3" w:rsidRDefault="00DD12E3" w:rsidP="00316B56">
      <w:pPr>
        <w:spacing w:line="240" w:lineRule="auto"/>
        <w:contextualSpacing/>
        <w:jc w:val="both"/>
        <w:rPr>
          <w:rFonts w:ascii="Lucida Calligraphy" w:hAnsi="Lucida Calligraphy"/>
          <w:sz w:val="18"/>
          <w:szCs w:val="18"/>
        </w:rPr>
      </w:pPr>
      <w:r>
        <w:rPr>
          <w:rFonts w:ascii="Lucida Calligraphy" w:hAnsi="Lucida Calligraphy"/>
          <w:sz w:val="18"/>
          <w:szCs w:val="18"/>
        </w:rPr>
        <w:t>DE désigner, à titre d’inspecteur en bâtiment surnuméraire de la MRC de La Matanie, Monsieur Julien Mainville, et ce, pour la durée du congé de maladie de Monsieur Yvan Lajoie;</w:t>
      </w:r>
    </w:p>
    <w:p w:rsidR="00DD12E3" w:rsidRDefault="00DD12E3" w:rsidP="00316B56">
      <w:pPr>
        <w:spacing w:line="240" w:lineRule="auto"/>
        <w:contextualSpacing/>
        <w:jc w:val="both"/>
        <w:rPr>
          <w:rFonts w:ascii="Lucida Calligraphy" w:hAnsi="Lucida Calligraphy"/>
          <w:sz w:val="18"/>
          <w:szCs w:val="18"/>
        </w:rPr>
      </w:pPr>
    </w:p>
    <w:p w:rsidR="00DD12E3" w:rsidRDefault="00DD12E3" w:rsidP="00316B56">
      <w:pPr>
        <w:spacing w:line="240" w:lineRule="auto"/>
        <w:contextualSpacing/>
        <w:jc w:val="both"/>
        <w:rPr>
          <w:rFonts w:ascii="Lucida Calligraphy" w:hAnsi="Lucida Calligraphy"/>
          <w:sz w:val="18"/>
          <w:szCs w:val="18"/>
        </w:rPr>
      </w:pPr>
      <w:r>
        <w:rPr>
          <w:rFonts w:ascii="Lucida Calligraphy" w:hAnsi="Lucida Calligraphy"/>
          <w:sz w:val="18"/>
          <w:szCs w:val="18"/>
        </w:rPr>
        <w:t>D’autoriser Monsieur Julien Mainville à accorder et délivrer des permis et</w:t>
      </w:r>
      <w:r w:rsidR="00C71E90">
        <w:rPr>
          <w:rFonts w:ascii="Lucida Calligraphy" w:hAnsi="Lucida Calligraphy"/>
          <w:sz w:val="18"/>
          <w:szCs w:val="18"/>
        </w:rPr>
        <w:t xml:space="preserve"> des</w:t>
      </w:r>
      <w:r>
        <w:rPr>
          <w:rFonts w:ascii="Lucida Calligraphy" w:hAnsi="Lucida Calligraphy"/>
          <w:sz w:val="18"/>
          <w:szCs w:val="18"/>
        </w:rPr>
        <w:t xml:space="preserve"> certificats en matière d’urbanisme;</w:t>
      </w:r>
    </w:p>
    <w:p w:rsidR="00DD12E3" w:rsidRDefault="00DD12E3" w:rsidP="00316B56">
      <w:pPr>
        <w:spacing w:line="240" w:lineRule="auto"/>
        <w:contextualSpacing/>
        <w:jc w:val="both"/>
        <w:rPr>
          <w:rFonts w:ascii="Lucida Calligraphy" w:hAnsi="Lucida Calligraphy"/>
          <w:sz w:val="18"/>
          <w:szCs w:val="18"/>
        </w:rPr>
      </w:pPr>
    </w:p>
    <w:p w:rsidR="00DD12E3" w:rsidRDefault="00DD12E3" w:rsidP="00316B56">
      <w:pPr>
        <w:spacing w:line="240" w:lineRule="auto"/>
        <w:contextualSpacing/>
        <w:jc w:val="both"/>
        <w:rPr>
          <w:rFonts w:ascii="Lucida Calligraphy" w:hAnsi="Lucida Calligraphy"/>
          <w:sz w:val="18"/>
          <w:szCs w:val="18"/>
        </w:rPr>
      </w:pPr>
      <w:r>
        <w:rPr>
          <w:rFonts w:ascii="Lucida Calligraphy" w:hAnsi="Lucida Calligraphy"/>
          <w:sz w:val="18"/>
          <w:szCs w:val="18"/>
        </w:rPr>
        <w:t>De transmettre la présente résolution à la MRC de La Matanie.</w:t>
      </w:r>
    </w:p>
    <w:p w:rsidR="00DD12E3" w:rsidRDefault="00DD12E3" w:rsidP="00316B56">
      <w:pPr>
        <w:spacing w:line="240" w:lineRule="auto"/>
        <w:contextualSpacing/>
        <w:jc w:val="both"/>
        <w:rPr>
          <w:rFonts w:ascii="Lucida Calligraphy" w:hAnsi="Lucida Calligraphy"/>
          <w:sz w:val="18"/>
          <w:szCs w:val="18"/>
        </w:rPr>
      </w:pPr>
    </w:p>
    <w:p w:rsidR="00DD12E3" w:rsidRDefault="00E74992" w:rsidP="00316B56">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2017-05-07</w:t>
      </w:r>
    </w:p>
    <w:p w:rsidR="00E74992" w:rsidRDefault="00E74992" w:rsidP="00316B56">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DÉSIGNATION D’UN ADJOINT AUX INSPECTEUR</w:t>
      </w:r>
      <w:r w:rsidR="00A93E21">
        <w:rPr>
          <w:rFonts w:ascii="Lucida Calligraphy" w:hAnsi="Lucida Calligraphy"/>
          <w:b/>
          <w:sz w:val="18"/>
          <w:szCs w:val="18"/>
          <w:u w:val="single"/>
        </w:rPr>
        <w:t>S</w:t>
      </w:r>
      <w:r>
        <w:rPr>
          <w:rFonts w:ascii="Lucida Calligraphy" w:hAnsi="Lucida Calligraphy"/>
          <w:b/>
          <w:sz w:val="18"/>
          <w:szCs w:val="18"/>
          <w:u w:val="single"/>
        </w:rPr>
        <w:t xml:space="preserve"> EN BÂTIMENT-MONSIEUR MICHÉE DESROSIERS-PÉRIODE ESTIVALE 2017-SERVICE D’AMÉNAGEMENT ET D’URBANISME DE LA MRC DE LA MATANIE</w:t>
      </w:r>
    </w:p>
    <w:p w:rsidR="00E74992" w:rsidRDefault="00F75D64" w:rsidP="00316B56">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QU’en vertu de l’article 236 de la </w:t>
      </w:r>
      <w:r>
        <w:rPr>
          <w:rFonts w:ascii="Lucida Calligraphy" w:hAnsi="Lucida Calligraphy"/>
          <w:i/>
          <w:sz w:val="18"/>
          <w:szCs w:val="18"/>
        </w:rPr>
        <w:t>Loi sur l’Aménagement et l’urbanisme</w:t>
      </w:r>
      <w:r>
        <w:rPr>
          <w:rFonts w:ascii="Lucida Calligraphy" w:hAnsi="Lucida Calligraphy"/>
          <w:sz w:val="18"/>
          <w:szCs w:val="18"/>
        </w:rPr>
        <w:t>, la Municipalité de Sainte-Félicité doit désigner les fonctionnaires responsables de la délivrance des permis et des certificats en matière d’urbanisme;</w:t>
      </w:r>
    </w:p>
    <w:p w:rsidR="00F75D64" w:rsidRDefault="00F75D64" w:rsidP="00316B56">
      <w:pPr>
        <w:spacing w:line="240" w:lineRule="auto"/>
        <w:contextualSpacing/>
        <w:jc w:val="both"/>
        <w:rPr>
          <w:rFonts w:ascii="Lucida Calligraphy" w:hAnsi="Lucida Calligraphy"/>
          <w:sz w:val="18"/>
          <w:szCs w:val="18"/>
        </w:rPr>
      </w:pPr>
    </w:p>
    <w:p w:rsidR="00F75D64" w:rsidRDefault="00F75D64" w:rsidP="00316B56">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QU’en date du 06 octobre 2014, la Municipalité de Sainte-Félicité a adopté la résolution numéro 2014-10-06 afin de désigner les fonctionnaires responsables de la délivrance des permis et certificats en matière d’urbanisme;</w:t>
      </w:r>
    </w:p>
    <w:p w:rsidR="00F75D64" w:rsidRDefault="00F75D64" w:rsidP="00316B56">
      <w:pPr>
        <w:spacing w:line="240" w:lineRule="auto"/>
        <w:contextualSpacing/>
        <w:jc w:val="both"/>
        <w:rPr>
          <w:rFonts w:ascii="Lucida Calligraphy" w:hAnsi="Lucida Calligraphy"/>
          <w:sz w:val="18"/>
          <w:szCs w:val="18"/>
        </w:rPr>
      </w:pPr>
    </w:p>
    <w:p w:rsidR="00F75D64" w:rsidRDefault="00B33350" w:rsidP="00316B56">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MRC de La Matanie fournit des services en matière d’aménagement et d’urbanisme à la Municipalité de Sainte-Félicité;</w:t>
      </w:r>
    </w:p>
    <w:p w:rsidR="00B33350" w:rsidRDefault="00B33350" w:rsidP="00316B56">
      <w:pPr>
        <w:spacing w:line="240" w:lineRule="auto"/>
        <w:contextualSpacing/>
        <w:jc w:val="both"/>
        <w:rPr>
          <w:rFonts w:ascii="Lucida Calligraphy" w:hAnsi="Lucida Calligraphy"/>
          <w:sz w:val="18"/>
          <w:szCs w:val="18"/>
        </w:rPr>
      </w:pPr>
    </w:p>
    <w:p w:rsidR="00B33350" w:rsidRDefault="00B33350" w:rsidP="00316B56">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MRC de La Matanie a recruté un étudiant pour collaborer avec les inspecteurs en bâtiment, à titre d’adjoint technique en urbanisme;</w:t>
      </w:r>
    </w:p>
    <w:p w:rsidR="00B33350" w:rsidRDefault="00B33350" w:rsidP="00316B56">
      <w:pPr>
        <w:spacing w:line="240" w:lineRule="auto"/>
        <w:contextualSpacing/>
        <w:jc w:val="both"/>
        <w:rPr>
          <w:rFonts w:ascii="Lucida Calligraphy" w:hAnsi="Lucida Calligraphy"/>
          <w:sz w:val="18"/>
          <w:szCs w:val="18"/>
        </w:rPr>
      </w:pPr>
    </w:p>
    <w:p w:rsidR="00B33350" w:rsidRDefault="00C71E90" w:rsidP="00316B56">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Rémi Savard et résolu à l’unanimité des conseillers :</w:t>
      </w:r>
    </w:p>
    <w:p w:rsidR="00C71E90" w:rsidRDefault="00C71E90" w:rsidP="00316B56">
      <w:pPr>
        <w:spacing w:line="240" w:lineRule="auto"/>
        <w:contextualSpacing/>
        <w:jc w:val="both"/>
        <w:rPr>
          <w:rFonts w:ascii="Lucida Calligraphy" w:hAnsi="Lucida Calligraphy"/>
          <w:sz w:val="18"/>
          <w:szCs w:val="18"/>
        </w:rPr>
      </w:pPr>
    </w:p>
    <w:p w:rsidR="00C71E90" w:rsidRDefault="00C71E90" w:rsidP="00316B56">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C71E90" w:rsidRDefault="00C71E90" w:rsidP="00316B56">
      <w:pPr>
        <w:spacing w:line="240" w:lineRule="auto"/>
        <w:contextualSpacing/>
        <w:jc w:val="both"/>
        <w:rPr>
          <w:rFonts w:ascii="Lucida Calligraphy" w:hAnsi="Lucida Calligraphy"/>
          <w:sz w:val="18"/>
          <w:szCs w:val="18"/>
        </w:rPr>
      </w:pPr>
    </w:p>
    <w:p w:rsidR="00C71E90" w:rsidRDefault="00C71E90" w:rsidP="00316B56">
      <w:pPr>
        <w:spacing w:line="240" w:lineRule="auto"/>
        <w:contextualSpacing/>
        <w:jc w:val="both"/>
        <w:rPr>
          <w:rFonts w:ascii="Lucida Calligraphy" w:hAnsi="Lucida Calligraphy"/>
          <w:sz w:val="18"/>
          <w:szCs w:val="18"/>
        </w:rPr>
      </w:pPr>
      <w:r>
        <w:rPr>
          <w:rFonts w:ascii="Lucida Calligraphy" w:hAnsi="Lucida Calligraphy"/>
          <w:sz w:val="18"/>
          <w:szCs w:val="18"/>
        </w:rPr>
        <w:t>DE désigner, à titre d’adjoint aux inspecteurs en bâtiment de la MRC de La Matanie, Monsieur Michée Desrosiers, et ce pour la période estivale 2017;</w:t>
      </w:r>
    </w:p>
    <w:p w:rsidR="00C71E90" w:rsidRDefault="00C71E90" w:rsidP="00316B56">
      <w:pPr>
        <w:spacing w:line="240" w:lineRule="auto"/>
        <w:contextualSpacing/>
        <w:jc w:val="both"/>
        <w:rPr>
          <w:rFonts w:ascii="Lucida Calligraphy" w:hAnsi="Lucida Calligraphy"/>
          <w:sz w:val="18"/>
          <w:szCs w:val="18"/>
        </w:rPr>
      </w:pPr>
    </w:p>
    <w:p w:rsidR="00C71E90" w:rsidRDefault="00C71E90" w:rsidP="00316B56">
      <w:pPr>
        <w:spacing w:line="240" w:lineRule="auto"/>
        <w:contextualSpacing/>
        <w:jc w:val="both"/>
        <w:rPr>
          <w:rFonts w:ascii="Lucida Calligraphy" w:hAnsi="Lucida Calligraphy"/>
          <w:sz w:val="18"/>
          <w:szCs w:val="18"/>
        </w:rPr>
      </w:pPr>
      <w:r>
        <w:rPr>
          <w:rFonts w:ascii="Lucida Calligraphy" w:hAnsi="Lucida Calligraphy"/>
          <w:sz w:val="18"/>
          <w:szCs w:val="18"/>
        </w:rPr>
        <w:t>D’autoriser Monsieur Michée Desrosiers à accorder et délivrer des permis et des certificats en matière d’urbanisme;</w:t>
      </w:r>
    </w:p>
    <w:p w:rsidR="00C71E90" w:rsidRDefault="00C71E90" w:rsidP="00316B56">
      <w:pPr>
        <w:spacing w:line="240" w:lineRule="auto"/>
        <w:contextualSpacing/>
        <w:jc w:val="both"/>
        <w:rPr>
          <w:rFonts w:ascii="Lucida Calligraphy" w:hAnsi="Lucida Calligraphy"/>
          <w:sz w:val="18"/>
          <w:szCs w:val="18"/>
        </w:rPr>
      </w:pPr>
    </w:p>
    <w:p w:rsidR="00C71E90" w:rsidRDefault="00C71E90" w:rsidP="00316B56">
      <w:pPr>
        <w:spacing w:line="240" w:lineRule="auto"/>
        <w:contextualSpacing/>
        <w:jc w:val="both"/>
        <w:rPr>
          <w:rFonts w:ascii="Lucida Calligraphy" w:hAnsi="Lucida Calligraphy"/>
          <w:sz w:val="18"/>
          <w:szCs w:val="18"/>
        </w:rPr>
      </w:pPr>
      <w:r>
        <w:rPr>
          <w:rFonts w:ascii="Lucida Calligraphy" w:hAnsi="Lucida Calligraphy"/>
          <w:sz w:val="18"/>
          <w:szCs w:val="18"/>
        </w:rPr>
        <w:t>DE transmettre la présente résolution à la MRC de la Matanie.</w:t>
      </w:r>
    </w:p>
    <w:p w:rsidR="006B230F" w:rsidRDefault="006B230F" w:rsidP="00316B56">
      <w:pPr>
        <w:spacing w:line="240" w:lineRule="auto"/>
        <w:contextualSpacing/>
        <w:jc w:val="both"/>
        <w:rPr>
          <w:rFonts w:ascii="Lucida Calligraphy" w:hAnsi="Lucida Calligraphy"/>
          <w:sz w:val="18"/>
          <w:szCs w:val="18"/>
        </w:rPr>
      </w:pPr>
    </w:p>
    <w:p w:rsidR="000463C1" w:rsidRDefault="000463C1" w:rsidP="00316B56">
      <w:pPr>
        <w:spacing w:line="240" w:lineRule="auto"/>
        <w:contextualSpacing/>
        <w:jc w:val="both"/>
        <w:rPr>
          <w:rFonts w:ascii="Lucida Calligraphy" w:hAnsi="Lucida Calligraphy"/>
          <w:sz w:val="18"/>
          <w:szCs w:val="18"/>
        </w:rPr>
      </w:pPr>
    </w:p>
    <w:p w:rsidR="000463C1" w:rsidRDefault="000463C1" w:rsidP="00316B56">
      <w:pPr>
        <w:spacing w:line="240" w:lineRule="auto"/>
        <w:contextualSpacing/>
        <w:jc w:val="both"/>
        <w:rPr>
          <w:rFonts w:ascii="Lucida Calligraphy" w:hAnsi="Lucida Calligraphy"/>
          <w:sz w:val="18"/>
          <w:szCs w:val="18"/>
        </w:rPr>
      </w:pPr>
    </w:p>
    <w:p w:rsidR="000463C1" w:rsidRDefault="000463C1" w:rsidP="00316B56">
      <w:pPr>
        <w:spacing w:line="240" w:lineRule="auto"/>
        <w:contextualSpacing/>
        <w:jc w:val="both"/>
        <w:rPr>
          <w:rFonts w:ascii="Lucida Calligraphy" w:hAnsi="Lucida Calligraphy"/>
          <w:sz w:val="18"/>
          <w:szCs w:val="18"/>
        </w:rPr>
      </w:pPr>
    </w:p>
    <w:p w:rsidR="006B230F" w:rsidRDefault="006B230F" w:rsidP="00316B56">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lastRenderedPageBreak/>
        <w:t>RÉSOLUTION NUMÉRO 2017-05-08</w:t>
      </w:r>
    </w:p>
    <w:p w:rsidR="006B230F" w:rsidRDefault="006B230F" w:rsidP="00316B56">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ADJUDICATION </w:t>
      </w:r>
      <w:r w:rsidR="000463C1">
        <w:rPr>
          <w:rFonts w:ascii="Lucida Calligraphy" w:hAnsi="Lucida Calligraphy"/>
          <w:b/>
          <w:sz w:val="18"/>
          <w:szCs w:val="18"/>
          <w:u w:val="single"/>
        </w:rPr>
        <w:t>DE CONTRAT-TRAVAUX DE GRAIDAGE DE CHEMINS 2017</w:t>
      </w:r>
    </w:p>
    <w:p w:rsidR="00643E90" w:rsidRDefault="00E163AB" w:rsidP="00316B56">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w:t>
      </w:r>
      <w:r w:rsidR="00960D4F">
        <w:rPr>
          <w:rFonts w:ascii="Lucida Calligraphy" w:hAnsi="Lucida Calligraphy"/>
          <w:sz w:val="18"/>
          <w:szCs w:val="18"/>
        </w:rPr>
        <w:t xml:space="preserve"> </w:t>
      </w:r>
      <w:r w:rsidR="008A5A3C">
        <w:rPr>
          <w:rFonts w:ascii="Lucida Calligraphy" w:hAnsi="Lucida Calligraphy"/>
          <w:sz w:val="18"/>
          <w:szCs w:val="18"/>
        </w:rPr>
        <w:t xml:space="preserve">désire faire des travaux de </w:t>
      </w:r>
      <w:proofErr w:type="spellStart"/>
      <w:r w:rsidR="008A5A3C">
        <w:rPr>
          <w:rFonts w:ascii="Lucida Calligraphy" w:hAnsi="Lucida Calligraphy"/>
          <w:sz w:val="18"/>
          <w:szCs w:val="18"/>
        </w:rPr>
        <w:t>graidage</w:t>
      </w:r>
      <w:proofErr w:type="spellEnd"/>
      <w:r w:rsidR="008A5A3C">
        <w:rPr>
          <w:rFonts w:ascii="Lucida Calligraphy" w:hAnsi="Lucida Calligraphy"/>
          <w:sz w:val="18"/>
          <w:szCs w:val="18"/>
        </w:rPr>
        <w:t xml:space="preserve"> de chemins pour la saison estivale 2017;</w:t>
      </w:r>
    </w:p>
    <w:p w:rsidR="008A5A3C" w:rsidRDefault="008A5A3C" w:rsidP="00316B56">
      <w:pPr>
        <w:spacing w:line="240" w:lineRule="auto"/>
        <w:contextualSpacing/>
        <w:jc w:val="both"/>
        <w:rPr>
          <w:rFonts w:ascii="Lucida Calligraphy" w:hAnsi="Lucida Calligraphy"/>
          <w:sz w:val="18"/>
          <w:szCs w:val="18"/>
        </w:rPr>
      </w:pPr>
    </w:p>
    <w:p w:rsidR="008A5A3C" w:rsidRDefault="008A5A3C" w:rsidP="00316B56">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QU’Excavation Émilien Simard </w:t>
      </w:r>
      <w:proofErr w:type="spellStart"/>
      <w:r>
        <w:rPr>
          <w:rFonts w:ascii="Lucida Calligraphy" w:hAnsi="Lucida Calligraphy"/>
          <w:sz w:val="18"/>
          <w:szCs w:val="18"/>
        </w:rPr>
        <w:t>inc</w:t>
      </w:r>
      <w:proofErr w:type="spellEnd"/>
      <w:r>
        <w:rPr>
          <w:rFonts w:ascii="Lucida Calligraphy" w:hAnsi="Lucida Calligraphy"/>
          <w:sz w:val="18"/>
          <w:szCs w:val="18"/>
        </w:rPr>
        <w:t>. est d’accord pour faire les travaux au même montant horaire</w:t>
      </w:r>
      <w:r w:rsidR="00135F7F">
        <w:rPr>
          <w:rFonts w:ascii="Lucida Calligraphy" w:hAnsi="Lucida Calligraphy"/>
          <w:sz w:val="18"/>
          <w:szCs w:val="18"/>
        </w:rPr>
        <w:t xml:space="preserve"> de cent-dix-huit-dollars (118.00$), excluant les taxes;</w:t>
      </w:r>
    </w:p>
    <w:p w:rsidR="00135F7F" w:rsidRDefault="00135F7F" w:rsidP="00316B56">
      <w:pPr>
        <w:spacing w:line="240" w:lineRule="auto"/>
        <w:contextualSpacing/>
        <w:jc w:val="both"/>
        <w:rPr>
          <w:rFonts w:ascii="Lucida Calligraphy" w:hAnsi="Lucida Calligraphy"/>
          <w:sz w:val="18"/>
          <w:szCs w:val="18"/>
        </w:rPr>
      </w:pPr>
    </w:p>
    <w:p w:rsidR="00135F7F" w:rsidRDefault="00135F7F" w:rsidP="00316B56">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w:t>
      </w:r>
      <w:r w:rsidR="00D1700F">
        <w:rPr>
          <w:rFonts w:ascii="Lucida Calligraphy" w:hAnsi="Lucida Calligraphy"/>
          <w:sz w:val="18"/>
          <w:szCs w:val="18"/>
        </w:rPr>
        <w:t xml:space="preserve"> Monsieur Patrice </w:t>
      </w:r>
      <w:proofErr w:type="spellStart"/>
      <w:r w:rsidR="00D1700F">
        <w:rPr>
          <w:rFonts w:ascii="Lucida Calligraphy" w:hAnsi="Lucida Calligraphy"/>
          <w:sz w:val="18"/>
          <w:szCs w:val="18"/>
        </w:rPr>
        <w:t>Truchon</w:t>
      </w:r>
      <w:proofErr w:type="spellEnd"/>
      <w:r w:rsidR="00D1700F">
        <w:rPr>
          <w:rFonts w:ascii="Lucida Calligraphy" w:hAnsi="Lucida Calligraphy"/>
          <w:sz w:val="18"/>
          <w:szCs w:val="18"/>
        </w:rPr>
        <w:t xml:space="preserve"> et résolu majoritairement (Monsieur </w:t>
      </w:r>
      <w:proofErr w:type="spellStart"/>
      <w:r w:rsidR="00D1700F">
        <w:rPr>
          <w:rFonts w:ascii="Lucida Calligraphy" w:hAnsi="Lucida Calligraphy"/>
          <w:sz w:val="18"/>
          <w:szCs w:val="18"/>
        </w:rPr>
        <w:t>Fidélio</w:t>
      </w:r>
      <w:proofErr w:type="spellEnd"/>
      <w:r w:rsidR="00D1700F">
        <w:rPr>
          <w:rFonts w:ascii="Lucida Calligraphy" w:hAnsi="Lucida Calligraphy"/>
          <w:sz w:val="18"/>
          <w:szCs w:val="18"/>
        </w:rPr>
        <w:t xml:space="preserve"> Simard se retire dans ce dossier) :</w:t>
      </w:r>
    </w:p>
    <w:p w:rsidR="00D1700F" w:rsidRDefault="00D1700F" w:rsidP="00316B56">
      <w:pPr>
        <w:spacing w:line="240" w:lineRule="auto"/>
        <w:contextualSpacing/>
        <w:jc w:val="both"/>
        <w:rPr>
          <w:rFonts w:ascii="Lucida Calligraphy" w:hAnsi="Lucida Calligraphy"/>
          <w:sz w:val="18"/>
          <w:szCs w:val="18"/>
        </w:rPr>
      </w:pPr>
    </w:p>
    <w:p w:rsidR="00D1700F" w:rsidRDefault="00D1700F" w:rsidP="00316B56">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D1700F" w:rsidRDefault="00D1700F" w:rsidP="00316B56">
      <w:pPr>
        <w:spacing w:line="240" w:lineRule="auto"/>
        <w:contextualSpacing/>
        <w:jc w:val="both"/>
        <w:rPr>
          <w:rFonts w:ascii="Lucida Calligraphy" w:hAnsi="Lucida Calligraphy"/>
          <w:sz w:val="18"/>
          <w:szCs w:val="18"/>
        </w:rPr>
      </w:pPr>
    </w:p>
    <w:p w:rsidR="00D1700F" w:rsidRDefault="00D1700F" w:rsidP="00316B56">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D’adjuger en faveur d’Excavation Émilien Simard </w:t>
      </w:r>
      <w:proofErr w:type="spellStart"/>
      <w:r>
        <w:rPr>
          <w:rFonts w:ascii="Lucida Calligraphy" w:hAnsi="Lucida Calligraphy"/>
          <w:sz w:val="18"/>
          <w:szCs w:val="18"/>
        </w:rPr>
        <w:t>inc</w:t>
      </w:r>
      <w:proofErr w:type="spellEnd"/>
      <w:r>
        <w:rPr>
          <w:rFonts w:ascii="Lucida Calligraphy" w:hAnsi="Lucida Calligraphy"/>
          <w:sz w:val="18"/>
          <w:szCs w:val="18"/>
        </w:rPr>
        <w:t xml:space="preserve">. le contrat pour les travaux de </w:t>
      </w:r>
      <w:proofErr w:type="spellStart"/>
      <w:r>
        <w:rPr>
          <w:rFonts w:ascii="Lucida Calligraphy" w:hAnsi="Lucida Calligraphy"/>
          <w:sz w:val="18"/>
          <w:szCs w:val="18"/>
        </w:rPr>
        <w:t>graidage</w:t>
      </w:r>
      <w:proofErr w:type="spellEnd"/>
      <w:r>
        <w:rPr>
          <w:rFonts w:ascii="Lucida Calligraphy" w:hAnsi="Lucida Calligraphy"/>
          <w:sz w:val="18"/>
          <w:szCs w:val="18"/>
        </w:rPr>
        <w:t xml:space="preserve"> de chemins pour la saison estivale 2017 au montant horaire  de cent-dix-huit-dollars (118.00$), excluant les taxes;</w:t>
      </w:r>
    </w:p>
    <w:p w:rsidR="00D1700F" w:rsidRDefault="00D1700F" w:rsidP="00316B56">
      <w:pPr>
        <w:spacing w:line="240" w:lineRule="auto"/>
        <w:contextualSpacing/>
        <w:jc w:val="both"/>
        <w:rPr>
          <w:rFonts w:ascii="Lucida Calligraphy" w:hAnsi="Lucida Calligraphy"/>
          <w:sz w:val="18"/>
          <w:szCs w:val="18"/>
        </w:rPr>
      </w:pPr>
    </w:p>
    <w:p w:rsidR="00D1700F" w:rsidRDefault="00D1700F" w:rsidP="00316B56">
      <w:pPr>
        <w:spacing w:line="240" w:lineRule="auto"/>
        <w:contextualSpacing/>
        <w:jc w:val="both"/>
        <w:rPr>
          <w:rFonts w:ascii="Lucida Calligraphy" w:hAnsi="Lucida Calligraphy"/>
          <w:sz w:val="18"/>
          <w:szCs w:val="18"/>
        </w:rPr>
      </w:pPr>
      <w:r>
        <w:rPr>
          <w:rFonts w:ascii="Lucida Calligraphy" w:hAnsi="Lucida Calligraphy"/>
          <w:sz w:val="18"/>
          <w:szCs w:val="18"/>
        </w:rPr>
        <w:t>QUE l’adoption de la présente résolution constitue le contrat liant les deux</w:t>
      </w:r>
      <w:r w:rsidR="006D53FC">
        <w:rPr>
          <w:rFonts w:ascii="Lucida Calligraphy" w:hAnsi="Lucida Calligraphy"/>
          <w:sz w:val="18"/>
          <w:szCs w:val="18"/>
        </w:rPr>
        <w:t xml:space="preserve"> (2)</w:t>
      </w:r>
      <w:r>
        <w:rPr>
          <w:rFonts w:ascii="Lucida Calligraphy" w:hAnsi="Lucida Calligraphy"/>
          <w:sz w:val="18"/>
          <w:szCs w:val="18"/>
        </w:rPr>
        <w:t xml:space="preserve"> parties.</w:t>
      </w:r>
    </w:p>
    <w:p w:rsidR="00D1700F" w:rsidRDefault="00D1700F" w:rsidP="00316B56">
      <w:pPr>
        <w:spacing w:line="240" w:lineRule="auto"/>
        <w:contextualSpacing/>
        <w:jc w:val="both"/>
        <w:rPr>
          <w:rFonts w:ascii="Lucida Calligraphy" w:hAnsi="Lucida Calligraphy"/>
          <w:sz w:val="18"/>
          <w:szCs w:val="18"/>
        </w:rPr>
      </w:pPr>
    </w:p>
    <w:p w:rsidR="00D1700F" w:rsidRDefault="00C66032" w:rsidP="00316B56">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2017-05-09</w:t>
      </w:r>
    </w:p>
    <w:p w:rsidR="00C66032" w:rsidRDefault="00C66032" w:rsidP="00316B56">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NOMINATION D’UN MAIRE SUPPLÉANT-MONSIEUR PATRICE TRUCHON</w:t>
      </w:r>
      <w:r w:rsidR="006D53FC">
        <w:rPr>
          <w:rFonts w:ascii="Lucida Calligraphy" w:hAnsi="Lucida Calligraphy"/>
          <w:b/>
          <w:sz w:val="18"/>
          <w:szCs w:val="18"/>
          <w:u w:val="single"/>
        </w:rPr>
        <w:t>-période du 02 mai 2017 au 06 novembre 2017</w:t>
      </w:r>
    </w:p>
    <w:p w:rsidR="00C66032" w:rsidRDefault="002660C3" w:rsidP="00316B56">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QU’en vertu de l’article 116 du </w:t>
      </w:r>
      <w:r>
        <w:rPr>
          <w:rFonts w:ascii="Lucida Calligraphy" w:hAnsi="Lucida Calligraphy"/>
          <w:i/>
          <w:sz w:val="18"/>
          <w:szCs w:val="18"/>
        </w:rPr>
        <w:t>Code municipal du Québec</w:t>
      </w:r>
      <w:r>
        <w:rPr>
          <w:rFonts w:ascii="Lucida Calligraphy" w:hAnsi="Lucida Calligraphy"/>
          <w:sz w:val="18"/>
          <w:szCs w:val="18"/>
        </w:rPr>
        <w:t>, le Conseil municipal peut, nommer un ou des conseillers comme maire suppléant;</w:t>
      </w:r>
    </w:p>
    <w:p w:rsidR="002660C3" w:rsidRDefault="002660C3" w:rsidP="00316B56">
      <w:pPr>
        <w:spacing w:line="240" w:lineRule="auto"/>
        <w:contextualSpacing/>
        <w:jc w:val="both"/>
        <w:rPr>
          <w:rFonts w:ascii="Lucida Calligraphy" w:hAnsi="Lucida Calligraphy"/>
          <w:sz w:val="18"/>
          <w:szCs w:val="18"/>
        </w:rPr>
      </w:pPr>
    </w:p>
    <w:p w:rsidR="002660C3" w:rsidRDefault="002660C3" w:rsidP="00316B56">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2660C3" w:rsidRDefault="002660C3" w:rsidP="00316B56">
      <w:pPr>
        <w:spacing w:line="240" w:lineRule="auto"/>
        <w:contextualSpacing/>
        <w:jc w:val="both"/>
        <w:rPr>
          <w:rFonts w:ascii="Lucida Calligraphy" w:hAnsi="Lucida Calligraphy"/>
          <w:sz w:val="18"/>
          <w:szCs w:val="18"/>
        </w:rPr>
      </w:pPr>
    </w:p>
    <w:p w:rsidR="002660C3" w:rsidRDefault="002660C3" w:rsidP="00316B56">
      <w:pPr>
        <w:spacing w:line="240" w:lineRule="auto"/>
        <w:contextualSpacing/>
        <w:jc w:val="both"/>
        <w:rPr>
          <w:rFonts w:ascii="Lucida Calligraphy" w:hAnsi="Lucida Calligraphy"/>
          <w:sz w:val="18"/>
          <w:szCs w:val="18"/>
        </w:rPr>
      </w:pPr>
      <w:r>
        <w:rPr>
          <w:rFonts w:ascii="Lucida Calligraphy" w:hAnsi="Lucida Calligraphy"/>
          <w:sz w:val="18"/>
          <w:szCs w:val="18"/>
        </w:rPr>
        <w:t>1° QUE le préambule fait partie intégrante de la présente résolution;</w:t>
      </w:r>
    </w:p>
    <w:p w:rsidR="002660C3" w:rsidRDefault="002660C3" w:rsidP="00316B56">
      <w:pPr>
        <w:spacing w:line="240" w:lineRule="auto"/>
        <w:contextualSpacing/>
        <w:jc w:val="both"/>
        <w:rPr>
          <w:rFonts w:ascii="Lucida Calligraphy" w:hAnsi="Lucida Calligraphy"/>
          <w:sz w:val="18"/>
          <w:szCs w:val="18"/>
        </w:rPr>
      </w:pPr>
    </w:p>
    <w:p w:rsidR="002660C3" w:rsidRDefault="002660C3" w:rsidP="00316B56">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2° DE nommer le conseiller Monsieur Patrice </w:t>
      </w:r>
      <w:proofErr w:type="spellStart"/>
      <w:r>
        <w:rPr>
          <w:rFonts w:ascii="Lucida Calligraphy" w:hAnsi="Lucida Calligraphy"/>
          <w:sz w:val="18"/>
          <w:szCs w:val="18"/>
        </w:rPr>
        <w:t>Truchon</w:t>
      </w:r>
      <w:proofErr w:type="spellEnd"/>
      <w:r>
        <w:rPr>
          <w:rFonts w:ascii="Lucida Calligraphy" w:hAnsi="Lucida Calligraphy"/>
          <w:sz w:val="18"/>
          <w:szCs w:val="18"/>
        </w:rPr>
        <w:t xml:space="preserve"> à titre de maire suppléant pour la période du </w:t>
      </w:r>
      <w:r w:rsidR="006D53FC">
        <w:rPr>
          <w:rFonts w:ascii="Lucida Calligraphy" w:hAnsi="Lucida Calligraphy"/>
          <w:sz w:val="18"/>
          <w:szCs w:val="18"/>
        </w:rPr>
        <w:t>0</w:t>
      </w:r>
      <w:r>
        <w:rPr>
          <w:rFonts w:ascii="Lucida Calligraphy" w:hAnsi="Lucida Calligraphy"/>
          <w:sz w:val="18"/>
          <w:szCs w:val="18"/>
        </w:rPr>
        <w:t>2 mai 2017 au 06 novembre 2017 inclusivement;</w:t>
      </w:r>
    </w:p>
    <w:p w:rsidR="002660C3" w:rsidRDefault="002660C3" w:rsidP="00316B56">
      <w:pPr>
        <w:spacing w:line="240" w:lineRule="auto"/>
        <w:contextualSpacing/>
        <w:jc w:val="both"/>
        <w:rPr>
          <w:rFonts w:ascii="Lucida Calligraphy" w:hAnsi="Lucida Calligraphy"/>
          <w:sz w:val="18"/>
          <w:szCs w:val="18"/>
        </w:rPr>
      </w:pPr>
    </w:p>
    <w:p w:rsidR="002660C3" w:rsidRDefault="002660C3" w:rsidP="00316B56">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3° QUE le conseiller Monsieur Patrice </w:t>
      </w:r>
      <w:proofErr w:type="spellStart"/>
      <w:r>
        <w:rPr>
          <w:rFonts w:ascii="Lucida Calligraphy" w:hAnsi="Lucida Calligraphy"/>
          <w:sz w:val="18"/>
          <w:szCs w:val="18"/>
        </w:rPr>
        <w:t>Truchon</w:t>
      </w:r>
      <w:proofErr w:type="spellEnd"/>
      <w:r>
        <w:rPr>
          <w:rFonts w:ascii="Lucida Calligraphy" w:hAnsi="Lucida Calligraphy"/>
          <w:sz w:val="18"/>
          <w:szCs w:val="18"/>
        </w:rPr>
        <w:t xml:space="preserve">, en l’absence du maire ou pendant la vacance de cette charge, remplira les fonctions de maire, avec tous les privilèges, droits et obligations y étant </w:t>
      </w:r>
      <w:proofErr w:type="gramStart"/>
      <w:r>
        <w:rPr>
          <w:rFonts w:ascii="Lucida Calligraphy" w:hAnsi="Lucida Calligraphy"/>
          <w:sz w:val="18"/>
          <w:szCs w:val="18"/>
        </w:rPr>
        <w:t>rattachés</w:t>
      </w:r>
      <w:proofErr w:type="gramEnd"/>
      <w:r>
        <w:rPr>
          <w:rFonts w:ascii="Lucida Calligraphy" w:hAnsi="Lucida Calligraphy"/>
          <w:sz w:val="18"/>
          <w:szCs w:val="18"/>
        </w:rPr>
        <w:t>;</w:t>
      </w:r>
    </w:p>
    <w:p w:rsidR="002660C3" w:rsidRDefault="002660C3" w:rsidP="00316B56">
      <w:pPr>
        <w:spacing w:line="240" w:lineRule="auto"/>
        <w:contextualSpacing/>
        <w:jc w:val="both"/>
        <w:rPr>
          <w:rFonts w:ascii="Lucida Calligraphy" w:hAnsi="Lucida Calligraphy"/>
          <w:sz w:val="18"/>
          <w:szCs w:val="18"/>
        </w:rPr>
      </w:pPr>
    </w:p>
    <w:p w:rsidR="002660C3" w:rsidRDefault="002660C3" w:rsidP="00316B56">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4° D’autoriser le conseiller Monsieur Patrice </w:t>
      </w:r>
      <w:proofErr w:type="spellStart"/>
      <w:r>
        <w:rPr>
          <w:rFonts w:ascii="Lucida Calligraphy" w:hAnsi="Lucida Calligraphy"/>
          <w:sz w:val="18"/>
          <w:szCs w:val="18"/>
        </w:rPr>
        <w:t>Truchon</w:t>
      </w:r>
      <w:proofErr w:type="spellEnd"/>
      <w:r>
        <w:rPr>
          <w:rFonts w:ascii="Lucida Calligraphy" w:hAnsi="Lucida Calligraphy"/>
          <w:sz w:val="18"/>
          <w:szCs w:val="18"/>
        </w:rPr>
        <w:t xml:space="preserve"> à signer pour et au nom de la Municipalité de Sainte-Félicité, tous les documents et effets</w:t>
      </w:r>
      <w:r w:rsidR="00C42A42">
        <w:rPr>
          <w:rFonts w:ascii="Lucida Calligraphy" w:hAnsi="Lucida Calligraphy"/>
          <w:sz w:val="18"/>
          <w:szCs w:val="18"/>
        </w:rPr>
        <w:t xml:space="preserve"> bancaires nécessaires et requis pour l’administration générale, et ce, en cas d’absence du maire, d’incapacité d’a</w:t>
      </w:r>
      <w:r w:rsidR="006D53FC">
        <w:rPr>
          <w:rFonts w:ascii="Lucida Calligraphy" w:hAnsi="Lucida Calligraphy"/>
          <w:sz w:val="18"/>
          <w:szCs w:val="18"/>
        </w:rPr>
        <w:t>g</w:t>
      </w:r>
      <w:r w:rsidR="00C42A42">
        <w:rPr>
          <w:rFonts w:ascii="Lucida Calligraphy" w:hAnsi="Lucida Calligraphy"/>
          <w:sz w:val="18"/>
          <w:szCs w:val="18"/>
        </w:rPr>
        <w:t xml:space="preserve">ir du maire ou de vacances dans la charge de maire, en vertu de l’article 116 du </w:t>
      </w:r>
      <w:r w:rsidR="00C42A42">
        <w:rPr>
          <w:rFonts w:ascii="Lucida Calligraphy" w:hAnsi="Lucida Calligraphy"/>
          <w:i/>
          <w:sz w:val="18"/>
          <w:szCs w:val="18"/>
        </w:rPr>
        <w:t>Code municipal du Québec</w:t>
      </w:r>
      <w:r w:rsidR="00C42A42">
        <w:rPr>
          <w:rFonts w:ascii="Lucida Calligraphy" w:hAnsi="Lucida Calligraphy"/>
          <w:sz w:val="18"/>
          <w:szCs w:val="18"/>
        </w:rPr>
        <w:t>;</w:t>
      </w:r>
    </w:p>
    <w:p w:rsidR="00C42A42" w:rsidRDefault="00C42A42" w:rsidP="00316B56">
      <w:pPr>
        <w:spacing w:line="240" w:lineRule="auto"/>
        <w:contextualSpacing/>
        <w:jc w:val="both"/>
        <w:rPr>
          <w:rFonts w:ascii="Lucida Calligraphy" w:hAnsi="Lucida Calligraphy"/>
          <w:sz w:val="18"/>
          <w:szCs w:val="18"/>
        </w:rPr>
      </w:pPr>
    </w:p>
    <w:p w:rsidR="00C42A42" w:rsidRDefault="00C42A42" w:rsidP="00316B56">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5° QUE le conseiller Monsieur Patrice </w:t>
      </w:r>
      <w:proofErr w:type="spellStart"/>
      <w:r>
        <w:rPr>
          <w:rFonts w:ascii="Lucida Calligraphy" w:hAnsi="Lucida Calligraphy"/>
          <w:sz w:val="18"/>
          <w:szCs w:val="18"/>
        </w:rPr>
        <w:t>Truchon</w:t>
      </w:r>
      <w:proofErr w:type="spellEnd"/>
      <w:r>
        <w:rPr>
          <w:rFonts w:ascii="Lucida Calligraphy" w:hAnsi="Lucida Calligraphy"/>
          <w:sz w:val="18"/>
          <w:szCs w:val="18"/>
        </w:rPr>
        <w:t xml:space="preserve"> siège au Conseil des maires de la MRC de La Matanie lorsque le maire est dans l’incapacité de s’y présenter.</w:t>
      </w:r>
    </w:p>
    <w:p w:rsidR="00C42A42" w:rsidRDefault="00C42A42" w:rsidP="00316B56">
      <w:pPr>
        <w:spacing w:line="240" w:lineRule="auto"/>
        <w:contextualSpacing/>
        <w:jc w:val="both"/>
        <w:rPr>
          <w:rFonts w:ascii="Lucida Calligraphy" w:hAnsi="Lucida Calligraphy"/>
          <w:sz w:val="18"/>
          <w:szCs w:val="18"/>
        </w:rPr>
      </w:pPr>
    </w:p>
    <w:p w:rsidR="00C42A42" w:rsidRDefault="00C42A42" w:rsidP="00316B56">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2017-05-10</w:t>
      </w:r>
    </w:p>
    <w:p w:rsidR="00C42A42" w:rsidRDefault="00C42A42" w:rsidP="00316B56">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PROPOSITION D’ADHÉSION DES MUNICIPALITÉS DE LA MATANIE À L’ASSOCIATION TOURISTIQUE RÉGIONALE DE LA GASPÉSIE (ATRG)</w:t>
      </w:r>
    </w:p>
    <w:p w:rsidR="00C42A42" w:rsidRDefault="00696C4D" w:rsidP="00316B56">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MRC de La Matanie fait appel à ses municipalités afin de leur proposer une aide financière</w:t>
      </w:r>
      <w:r w:rsidR="005049E8">
        <w:rPr>
          <w:rFonts w:ascii="Lucida Calligraphy" w:hAnsi="Lucida Calligraphy"/>
          <w:sz w:val="18"/>
          <w:szCs w:val="18"/>
        </w:rPr>
        <w:t xml:space="preserve"> d’un montant de deux-cent-quatre-vingt-dix-dollars (290.00$) représentant le coût de base  afin de devenir membre de l’Association touristique régionale de la Gaspésie (ATRG);</w:t>
      </w:r>
    </w:p>
    <w:p w:rsidR="005049E8" w:rsidRDefault="005049E8" w:rsidP="00316B56">
      <w:pPr>
        <w:spacing w:line="240" w:lineRule="auto"/>
        <w:contextualSpacing/>
        <w:jc w:val="both"/>
        <w:rPr>
          <w:rFonts w:ascii="Lucida Calligraphy" w:hAnsi="Lucida Calligraphy"/>
          <w:sz w:val="18"/>
          <w:szCs w:val="18"/>
        </w:rPr>
      </w:pPr>
    </w:p>
    <w:p w:rsidR="005049E8" w:rsidRDefault="005049E8" w:rsidP="00316B56">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 xml:space="preserve">CONSIDÉRANT QUE les municipalités participantes n’auraient qu’à défrayer </w:t>
      </w:r>
      <w:r w:rsidR="00AF01EC">
        <w:rPr>
          <w:rFonts w:ascii="Lucida Calligraphy" w:hAnsi="Lucida Calligraphy"/>
          <w:sz w:val="18"/>
          <w:szCs w:val="18"/>
        </w:rPr>
        <w:t xml:space="preserve">la somme de 0,20$ par </w:t>
      </w:r>
      <w:proofErr w:type="spellStart"/>
      <w:r w:rsidR="00AF01EC">
        <w:rPr>
          <w:rFonts w:ascii="Lucida Calligraphy" w:hAnsi="Lucida Calligraphy"/>
          <w:sz w:val="18"/>
          <w:szCs w:val="18"/>
        </w:rPr>
        <w:t>habitatant</w:t>
      </w:r>
      <w:proofErr w:type="spellEnd"/>
      <w:r>
        <w:rPr>
          <w:rFonts w:ascii="Lucida Calligraphy" w:hAnsi="Lucida Calligraphy"/>
          <w:sz w:val="18"/>
          <w:szCs w:val="18"/>
        </w:rPr>
        <w:t xml:space="preserve"> pour leur population respective;</w:t>
      </w:r>
    </w:p>
    <w:p w:rsidR="005049E8" w:rsidRDefault="005049E8" w:rsidP="00316B56">
      <w:pPr>
        <w:spacing w:line="240" w:lineRule="auto"/>
        <w:contextualSpacing/>
        <w:jc w:val="both"/>
        <w:rPr>
          <w:rFonts w:ascii="Lucida Calligraphy" w:hAnsi="Lucida Calligraphy"/>
          <w:sz w:val="18"/>
          <w:szCs w:val="18"/>
        </w:rPr>
      </w:pPr>
    </w:p>
    <w:p w:rsidR="005049E8" w:rsidRDefault="005049E8" w:rsidP="00316B56">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w:t>
      </w:r>
      <w:r w:rsidR="00AF01EC">
        <w:rPr>
          <w:rFonts w:ascii="Lucida Calligraphy" w:hAnsi="Lucida Calligraphy"/>
          <w:sz w:val="18"/>
          <w:szCs w:val="18"/>
        </w:rPr>
        <w:t>est</w:t>
      </w:r>
      <w:r>
        <w:rPr>
          <w:rFonts w:ascii="Lucida Calligraphy" w:hAnsi="Lucida Calligraphy"/>
          <w:sz w:val="18"/>
          <w:szCs w:val="18"/>
        </w:rPr>
        <w:t xml:space="preserve">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5049E8" w:rsidRDefault="005049E8" w:rsidP="00316B56">
      <w:pPr>
        <w:spacing w:line="240" w:lineRule="auto"/>
        <w:contextualSpacing/>
        <w:jc w:val="both"/>
        <w:rPr>
          <w:rFonts w:ascii="Lucida Calligraphy" w:hAnsi="Lucida Calligraphy"/>
          <w:sz w:val="18"/>
          <w:szCs w:val="18"/>
        </w:rPr>
      </w:pPr>
    </w:p>
    <w:p w:rsidR="005049E8" w:rsidRDefault="005049E8" w:rsidP="00316B56">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5049E8" w:rsidRDefault="005049E8" w:rsidP="00316B56">
      <w:pPr>
        <w:spacing w:line="240" w:lineRule="auto"/>
        <w:contextualSpacing/>
        <w:jc w:val="both"/>
        <w:rPr>
          <w:rFonts w:ascii="Lucida Calligraphy" w:hAnsi="Lucida Calligraphy"/>
          <w:sz w:val="18"/>
          <w:szCs w:val="18"/>
        </w:rPr>
      </w:pPr>
    </w:p>
    <w:p w:rsidR="005049E8" w:rsidRDefault="005049E8" w:rsidP="00316B56">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Sainte-Félicité accepte la proposition de la MRC de La Matanie pour l’aide financière d’un montant de deux-cent-quatre-vingt-dollars (290.00$);</w:t>
      </w:r>
    </w:p>
    <w:p w:rsidR="005049E8" w:rsidRDefault="005049E8" w:rsidP="00316B56">
      <w:pPr>
        <w:spacing w:line="240" w:lineRule="auto"/>
        <w:contextualSpacing/>
        <w:jc w:val="both"/>
        <w:rPr>
          <w:rFonts w:ascii="Lucida Calligraphy" w:hAnsi="Lucida Calligraphy"/>
          <w:sz w:val="18"/>
          <w:szCs w:val="18"/>
        </w:rPr>
      </w:pPr>
    </w:p>
    <w:p w:rsidR="005049E8" w:rsidRDefault="005049E8" w:rsidP="00316B56">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Sainte-Félicité adhère à l’Association touristique régionale de la Gaspésie (ATRG);</w:t>
      </w:r>
    </w:p>
    <w:p w:rsidR="005049E8" w:rsidRDefault="005049E8" w:rsidP="00316B56">
      <w:pPr>
        <w:spacing w:line="240" w:lineRule="auto"/>
        <w:contextualSpacing/>
        <w:jc w:val="both"/>
        <w:rPr>
          <w:rFonts w:ascii="Lucida Calligraphy" w:hAnsi="Lucida Calligraphy"/>
          <w:sz w:val="18"/>
          <w:szCs w:val="18"/>
        </w:rPr>
      </w:pPr>
    </w:p>
    <w:p w:rsidR="005049E8" w:rsidRDefault="005049E8" w:rsidP="00316B56">
      <w:pPr>
        <w:spacing w:line="240" w:lineRule="auto"/>
        <w:contextualSpacing/>
        <w:jc w:val="both"/>
        <w:rPr>
          <w:rFonts w:ascii="Lucida Calligraphy" w:hAnsi="Lucida Calligraphy"/>
          <w:sz w:val="18"/>
          <w:szCs w:val="18"/>
        </w:rPr>
      </w:pPr>
      <w:r>
        <w:rPr>
          <w:rFonts w:ascii="Lucida Calligraphy" w:hAnsi="Lucida Calligraphy"/>
          <w:sz w:val="18"/>
          <w:szCs w:val="18"/>
        </w:rPr>
        <w:t>QUE la présente résolution soit envoyée à la MRC de La Matanie.</w:t>
      </w:r>
    </w:p>
    <w:p w:rsidR="005049E8" w:rsidRDefault="005049E8" w:rsidP="00316B56">
      <w:pPr>
        <w:spacing w:line="240" w:lineRule="auto"/>
        <w:contextualSpacing/>
        <w:jc w:val="both"/>
        <w:rPr>
          <w:rFonts w:ascii="Lucida Calligraphy" w:hAnsi="Lucida Calligraphy"/>
          <w:sz w:val="18"/>
          <w:szCs w:val="18"/>
        </w:rPr>
      </w:pPr>
    </w:p>
    <w:p w:rsidR="005049E8" w:rsidRDefault="00C62212" w:rsidP="00316B56">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2017-05-11</w:t>
      </w:r>
    </w:p>
    <w:p w:rsidR="00C62212" w:rsidRDefault="00C62212" w:rsidP="00316B56">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DE MODIFICATION DU CODE MUNICIPAL POUR PERMETTRE AUX ÉLUS D’ASSISTER À UNE SÉANCE EXTRAORDINAIRE DU CONSEIL PAR VOIE ÉLECTRONIQUE</w:t>
      </w:r>
    </w:p>
    <w:p w:rsidR="002229E6" w:rsidRDefault="002229E6" w:rsidP="00316B56">
      <w:pPr>
        <w:spacing w:line="240" w:lineRule="auto"/>
        <w:contextualSpacing/>
        <w:jc w:val="both"/>
        <w:rPr>
          <w:rFonts w:ascii="Lucida Calligraphy" w:hAnsi="Lucida Calligraphy"/>
          <w:sz w:val="18"/>
          <w:szCs w:val="18"/>
        </w:rPr>
      </w:pPr>
      <w:r>
        <w:rPr>
          <w:rFonts w:ascii="Lucida Calligraphy" w:hAnsi="Lucida Calligraphy"/>
          <w:sz w:val="18"/>
          <w:szCs w:val="18"/>
        </w:rPr>
        <w:t>ATTENDU QUE lors de séances extraordinaires du Conseil municipal, il est souvent difficile d’obtenir la présence physique de tous les membres du Conseil;</w:t>
      </w:r>
    </w:p>
    <w:p w:rsidR="002229E6" w:rsidRDefault="002229E6" w:rsidP="00316B56">
      <w:pPr>
        <w:spacing w:line="240" w:lineRule="auto"/>
        <w:contextualSpacing/>
        <w:jc w:val="both"/>
        <w:rPr>
          <w:rFonts w:ascii="Lucida Calligraphy" w:hAnsi="Lucida Calligraphy"/>
          <w:sz w:val="18"/>
          <w:szCs w:val="18"/>
        </w:rPr>
      </w:pPr>
    </w:p>
    <w:p w:rsidR="002229E6" w:rsidRDefault="002229E6" w:rsidP="00316B56">
      <w:pPr>
        <w:spacing w:line="240" w:lineRule="auto"/>
        <w:contextualSpacing/>
        <w:jc w:val="both"/>
        <w:rPr>
          <w:rFonts w:ascii="Lucida Calligraphy" w:hAnsi="Lucida Calligraphy"/>
          <w:sz w:val="18"/>
          <w:szCs w:val="18"/>
        </w:rPr>
      </w:pPr>
      <w:r>
        <w:rPr>
          <w:rFonts w:ascii="Lucida Calligraphy" w:hAnsi="Lucida Calligraphy"/>
          <w:sz w:val="18"/>
          <w:szCs w:val="18"/>
        </w:rPr>
        <w:t>ATTENDU QUE lors de séances extraordinaires du Conseil, il serait utile que la participation à ces séances puisse se faire de façon électronique, ce qui favoriserait la participation de tous les membres du Conseil;</w:t>
      </w:r>
    </w:p>
    <w:p w:rsidR="002229E6" w:rsidRDefault="002229E6" w:rsidP="00316B56">
      <w:pPr>
        <w:spacing w:line="240" w:lineRule="auto"/>
        <w:contextualSpacing/>
        <w:jc w:val="both"/>
        <w:rPr>
          <w:rFonts w:ascii="Lucida Calligraphy" w:hAnsi="Lucida Calligraphy"/>
          <w:sz w:val="18"/>
          <w:szCs w:val="18"/>
        </w:rPr>
      </w:pPr>
    </w:p>
    <w:p w:rsidR="002229E6" w:rsidRDefault="002229E6" w:rsidP="00316B56">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ATTENDU QU’en vertu de l’article 164.1 du </w:t>
      </w:r>
      <w:r>
        <w:rPr>
          <w:rFonts w:ascii="Lucida Calligraphy" w:hAnsi="Lucida Calligraphy"/>
          <w:i/>
          <w:sz w:val="18"/>
          <w:szCs w:val="18"/>
        </w:rPr>
        <w:t>Code municipal du Québec</w:t>
      </w:r>
      <w:r>
        <w:rPr>
          <w:rFonts w:ascii="Lucida Calligraphy" w:hAnsi="Lucida Calligraphy"/>
          <w:sz w:val="18"/>
          <w:szCs w:val="18"/>
        </w:rPr>
        <w:t>, seules certaines municipalités se sont vues octroyer le droit à une participation à des séances du Conseil par téléphone ou autres moyens électroniques;</w:t>
      </w:r>
    </w:p>
    <w:p w:rsidR="002229E6" w:rsidRDefault="002229E6" w:rsidP="00316B56">
      <w:pPr>
        <w:spacing w:line="240" w:lineRule="auto"/>
        <w:contextualSpacing/>
        <w:jc w:val="both"/>
        <w:rPr>
          <w:rFonts w:ascii="Lucida Calligraphy" w:hAnsi="Lucida Calligraphy"/>
          <w:sz w:val="18"/>
          <w:szCs w:val="18"/>
        </w:rPr>
      </w:pPr>
    </w:p>
    <w:p w:rsidR="002229E6" w:rsidRDefault="00BA6B7C" w:rsidP="00316B56">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ATTENDU QUE le Gouvernement du Québec a déjà permis, outre les cas de l’article 164.1 du </w:t>
      </w:r>
      <w:r>
        <w:rPr>
          <w:rFonts w:ascii="Lucida Calligraphy" w:hAnsi="Lucida Calligraphy"/>
          <w:i/>
          <w:sz w:val="18"/>
          <w:szCs w:val="18"/>
        </w:rPr>
        <w:t>Code municipal du Québec</w:t>
      </w:r>
      <w:r>
        <w:rPr>
          <w:rFonts w:ascii="Lucida Calligraphy" w:hAnsi="Lucida Calligraphy"/>
          <w:sz w:val="18"/>
          <w:szCs w:val="18"/>
        </w:rPr>
        <w:t>, la présence de membres du Conseil à des séances du Conseil par voie électronique, dont notamment, sans restreindre la généralité de ce qui précède, dans les cas suivants :</w:t>
      </w:r>
    </w:p>
    <w:p w:rsidR="00BA6B7C" w:rsidRDefault="00BA6B7C" w:rsidP="00316B56">
      <w:pPr>
        <w:spacing w:line="240" w:lineRule="auto"/>
        <w:contextualSpacing/>
        <w:jc w:val="both"/>
        <w:rPr>
          <w:rFonts w:ascii="Lucida Calligraphy" w:hAnsi="Lucida Calligraphy"/>
          <w:sz w:val="18"/>
          <w:szCs w:val="18"/>
        </w:rPr>
      </w:pPr>
    </w:p>
    <w:p w:rsidR="00BA6B7C" w:rsidRDefault="00BA6B7C" w:rsidP="00BA6B7C">
      <w:pPr>
        <w:spacing w:line="240" w:lineRule="auto"/>
        <w:jc w:val="both"/>
        <w:rPr>
          <w:rFonts w:ascii="Lucida Calligraphy" w:hAnsi="Lucida Calligraphy"/>
          <w:sz w:val="18"/>
          <w:szCs w:val="18"/>
        </w:rPr>
      </w:pPr>
      <w:proofErr w:type="spellStart"/>
      <w:r>
        <w:rPr>
          <w:rFonts w:ascii="Lucida Calligraphy" w:hAnsi="Lucida Calligraphy"/>
          <w:sz w:val="18"/>
          <w:szCs w:val="18"/>
        </w:rPr>
        <w:t>i.Dans</w:t>
      </w:r>
      <w:proofErr w:type="spellEnd"/>
      <w:r>
        <w:rPr>
          <w:rFonts w:ascii="Lucida Calligraphy" w:hAnsi="Lucida Calligraphy"/>
          <w:sz w:val="18"/>
          <w:szCs w:val="18"/>
        </w:rPr>
        <w:t xml:space="preserve"> le décret 371-2003 concernant le regroupement de la Vi</w:t>
      </w:r>
      <w:r w:rsidR="00705CAD">
        <w:rPr>
          <w:rFonts w:ascii="Lucida Calligraphy" w:hAnsi="Lucida Calligraphy"/>
          <w:sz w:val="18"/>
          <w:szCs w:val="18"/>
        </w:rPr>
        <w:t>lle de La Tuque, du Village de P</w:t>
      </w:r>
      <w:r>
        <w:rPr>
          <w:rFonts w:ascii="Lucida Calligraphy" w:hAnsi="Lucida Calligraphy"/>
          <w:sz w:val="18"/>
          <w:szCs w:val="18"/>
        </w:rPr>
        <w:t>arent et d’autres municipalités en son article 27 permettant aux membres du Conseil provenant de la Municipalité de Parent d’être présents par voie électronique;</w:t>
      </w:r>
    </w:p>
    <w:p w:rsidR="00BA6B7C" w:rsidRDefault="00BA6B7C" w:rsidP="00BA6B7C">
      <w:pPr>
        <w:spacing w:line="240" w:lineRule="auto"/>
        <w:jc w:val="both"/>
        <w:rPr>
          <w:rFonts w:ascii="Lucida Calligraphy" w:hAnsi="Lucida Calligraphy"/>
          <w:sz w:val="18"/>
          <w:szCs w:val="18"/>
        </w:rPr>
      </w:pPr>
      <w:proofErr w:type="spellStart"/>
      <w:r>
        <w:rPr>
          <w:rFonts w:ascii="Lucida Calligraphy" w:hAnsi="Lucida Calligraphy"/>
          <w:sz w:val="18"/>
          <w:szCs w:val="18"/>
        </w:rPr>
        <w:t>ii.Dans</w:t>
      </w:r>
      <w:proofErr w:type="spellEnd"/>
      <w:r>
        <w:rPr>
          <w:rFonts w:ascii="Lucida Calligraphy" w:hAnsi="Lucida Calligraphy"/>
          <w:sz w:val="18"/>
          <w:szCs w:val="18"/>
        </w:rPr>
        <w:t xml:space="preserve"> la </w:t>
      </w:r>
      <w:r>
        <w:rPr>
          <w:rFonts w:ascii="Lucida Calligraphy" w:hAnsi="Lucida Calligraphy"/>
          <w:i/>
          <w:sz w:val="18"/>
          <w:szCs w:val="18"/>
        </w:rPr>
        <w:t xml:space="preserve">Loi sur la sécurité civile </w:t>
      </w:r>
      <w:r>
        <w:rPr>
          <w:rFonts w:ascii="Lucida Calligraphy" w:hAnsi="Lucida Calligraphy"/>
          <w:sz w:val="18"/>
          <w:szCs w:val="18"/>
        </w:rPr>
        <w:t>(RLRQ c. S-2.2) en son article 46 permettant à tout Conseil municipal de tenir des séances par voie électronique dans le cas où il y a un état d’urgence;</w:t>
      </w:r>
    </w:p>
    <w:p w:rsidR="00BA6B7C" w:rsidRDefault="007C4E44" w:rsidP="00BA6B7C">
      <w:pPr>
        <w:spacing w:line="240" w:lineRule="auto"/>
        <w:contextualSpacing/>
        <w:jc w:val="both"/>
        <w:rPr>
          <w:rFonts w:ascii="Lucida Calligraphy" w:hAnsi="Lucida Calligraphy"/>
          <w:sz w:val="18"/>
          <w:szCs w:val="18"/>
        </w:rPr>
      </w:pPr>
      <w:proofErr w:type="spellStart"/>
      <w:r>
        <w:rPr>
          <w:rFonts w:ascii="Lucida Calligraphy" w:hAnsi="Lucida Calligraphy"/>
          <w:sz w:val="18"/>
          <w:szCs w:val="18"/>
        </w:rPr>
        <w:t>iii.Dans</w:t>
      </w:r>
      <w:proofErr w:type="spellEnd"/>
      <w:r>
        <w:rPr>
          <w:rFonts w:ascii="Lucida Calligraphy" w:hAnsi="Lucida Calligraphy"/>
          <w:sz w:val="18"/>
          <w:szCs w:val="18"/>
        </w:rPr>
        <w:t xml:space="preserve"> la </w:t>
      </w:r>
      <w:r>
        <w:rPr>
          <w:rFonts w:ascii="Lucida Calligraphy" w:hAnsi="Lucida Calligraphy"/>
          <w:i/>
          <w:sz w:val="18"/>
          <w:szCs w:val="18"/>
        </w:rPr>
        <w:t xml:space="preserve">Loi sur les sociétés de transport en commun </w:t>
      </w:r>
      <w:r>
        <w:rPr>
          <w:rFonts w:ascii="Lucida Calligraphy" w:hAnsi="Lucida Calligraphy"/>
          <w:sz w:val="18"/>
          <w:szCs w:val="18"/>
        </w:rPr>
        <w:t>(RLRQ c. S-30.01) où un membre du Conseil d’une société de transport en commun peut assister à toute assemblée via un moyen électronique (article 37);</w:t>
      </w:r>
    </w:p>
    <w:p w:rsidR="007C4E44" w:rsidRDefault="007C4E44" w:rsidP="00BA6B7C">
      <w:pPr>
        <w:spacing w:line="240" w:lineRule="auto"/>
        <w:contextualSpacing/>
        <w:jc w:val="both"/>
        <w:rPr>
          <w:rFonts w:ascii="Lucida Calligraphy" w:hAnsi="Lucida Calligraphy"/>
          <w:sz w:val="18"/>
          <w:szCs w:val="18"/>
        </w:rPr>
      </w:pPr>
    </w:p>
    <w:p w:rsidR="007C4E44" w:rsidRDefault="007C4E44" w:rsidP="00BA6B7C">
      <w:pPr>
        <w:spacing w:line="240" w:lineRule="auto"/>
        <w:contextualSpacing/>
        <w:jc w:val="both"/>
        <w:rPr>
          <w:rFonts w:ascii="Lucida Calligraphy" w:hAnsi="Lucida Calligraphy"/>
          <w:sz w:val="18"/>
          <w:szCs w:val="18"/>
        </w:rPr>
      </w:pPr>
      <w:r>
        <w:rPr>
          <w:rFonts w:ascii="Lucida Calligraphy" w:hAnsi="Lucida Calligraphy"/>
          <w:sz w:val="18"/>
          <w:szCs w:val="18"/>
        </w:rPr>
        <w:t>ATTENDU QUE les membres du Conseil des CLD (centres locaux de développement) peuvent participer</w:t>
      </w:r>
      <w:r w:rsidR="008143DF">
        <w:rPr>
          <w:rFonts w:ascii="Lucida Calligraphy" w:hAnsi="Lucida Calligraphy"/>
          <w:sz w:val="18"/>
          <w:szCs w:val="18"/>
        </w:rPr>
        <w:t xml:space="preserve"> par voie électronique aux séances des Conseils d’administration;</w:t>
      </w:r>
    </w:p>
    <w:p w:rsidR="008143DF" w:rsidRDefault="008143DF" w:rsidP="00BA6B7C">
      <w:pPr>
        <w:spacing w:line="240" w:lineRule="auto"/>
        <w:contextualSpacing/>
        <w:jc w:val="both"/>
        <w:rPr>
          <w:rFonts w:ascii="Lucida Calligraphy" w:hAnsi="Lucida Calligraphy"/>
          <w:sz w:val="18"/>
          <w:szCs w:val="18"/>
        </w:rPr>
      </w:pPr>
    </w:p>
    <w:p w:rsidR="008143DF" w:rsidRDefault="008607BA" w:rsidP="00BA6B7C">
      <w:pPr>
        <w:spacing w:line="240" w:lineRule="auto"/>
        <w:contextualSpacing/>
        <w:jc w:val="both"/>
        <w:rPr>
          <w:rFonts w:ascii="Lucida Calligraphy" w:hAnsi="Lucida Calligraphy"/>
          <w:sz w:val="18"/>
          <w:szCs w:val="18"/>
        </w:rPr>
      </w:pPr>
      <w:r>
        <w:rPr>
          <w:rFonts w:ascii="Lucida Calligraphy" w:hAnsi="Lucida Calligraphy"/>
          <w:sz w:val="18"/>
          <w:szCs w:val="18"/>
        </w:rPr>
        <w:t>ATTENDU QU’il serait opportun que les membres du Conseil municipal puissent participer à des séances extraordinaires du Conseil par voie électronique, soit par téléphone ou tout autre moyen électronique de communication permettant à ce membre du Conseil non physiquement présent lors d’une séance extraordinaire d’être entendu par les autres membres du Conseil et le public;</w:t>
      </w:r>
    </w:p>
    <w:p w:rsidR="00AD38C3" w:rsidRDefault="00AD38C3" w:rsidP="00BA6B7C">
      <w:pPr>
        <w:spacing w:line="240" w:lineRule="auto"/>
        <w:contextualSpacing/>
        <w:jc w:val="both"/>
        <w:rPr>
          <w:rFonts w:ascii="Lucida Calligraphy" w:hAnsi="Lucida Calligraphy"/>
          <w:sz w:val="18"/>
          <w:szCs w:val="18"/>
        </w:rPr>
      </w:pPr>
    </w:p>
    <w:p w:rsidR="00AD38C3" w:rsidRDefault="00AD38C3" w:rsidP="00BA6B7C">
      <w:pPr>
        <w:spacing w:line="240" w:lineRule="auto"/>
        <w:contextualSpacing/>
        <w:jc w:val="both"/>
        <w:rPr>
          <w:rFonts w:ascii="Lucida Calligraphy" w:hAnsi="Lucida Calligraphy"/>
          <w:sz w:val="18"/>
          <w:szCs w:val="18"/>
        </w:rPr>
      </w:pPr>
      <w:r>
        <w:rPr>
          <w:rFonts w:ascii="Lucida Calligraphy" w:hAnsi="Lucida Calligraphy"/>
          <w:sz w:val="18"/>
          <w:szCs w:val="18"/>
        </w:rPr>
        <w:t>ATTENDU QUE la possibilité d’assister aux séances extraordinaires du Conseil par voie électronique faciliterait la participation aux Conseils municipaux des jeunes représentants ayant des familles;</w:t>
      </w:r>
    </w:p>
    <w:p w:rsidR="00AD38C3" w:rsidRDefault="00AD38C3" w:rsidP="00BA6B7C">
      <w:pPr>
        <w:spacing w:line="240" w:lineRule="auto"/>
        <w:contextualSpacing/>
        <w:jc w:val="both"/>
        <w:rPr>
          <w:rFonts w:ascii="Lucida Calligraphy" w:hAnsi="Lucida Calligraphy"/>
          <w:sz w:val="18"/>
          <w:szCs w:val="18"/>
        </w:rPr>
      </w:pPr>
    </w:p>
    <w:p w:rsidR="00AD38C3" w:rsidRDefault="00AD38C3" w:rsidP="00BA6B7C">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w:t>
      </w:r>
    </w:p>
    <w:p w:rsidR="00AD38C3" w:rsidRDefault="00AD38C3" w:rsidP="00BA6B7C">
      <w:pPr>
        <w:spacing w:line="240" w:lineRule="auto"/>
        <w:contextualSpacing/>
        <w:jc w:val="both"/>
        <w:rPr>
          <w:rFonts w:ascii="Lucida Calligraphy" w:hAnsi="Lucida Calligraphy"/>
          <w:sz w:val="18"/>
          <w:szCs w:val="18"/>
        </w:rPr>
      </w:pPr>
    </w:p>
    <w:p w:rsidR="00AD38C3" w:rsidRDefault="00AD38C3" w:rsidP="00BA6B7C">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AD38C3" w:rsidRDefault="00AD38C3" w:rsidP="00BA6B7C">
      <w:pPr>
        <w:spacing w:line="240" w:lineRule="auto"/>
        <w:contextualSpacing/>
        <w:jc w:val="both"/>
        <w:rPr>
          <w:rFonts w:ascii="Lucida Calligraphy" w:hAnsi="Lucida Calligraphy"/>
          <w:sz w:val="18"/>
          <w:szCs w:val="18"/>
        </w:rPr>
      </w:pPr>
    </w:p>
    <w:p w:rsidR="00AD38C3" w:rsidRDefault="00AD38C3" w:rsidP="00BA6B7C">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°DE demander au Gouvernement du Québec d’amender le </w:t>
      </w:r>
      <w:r>
        <w:rPr>
          <w:rFonts w:ascii="Lucida Calligraphy" w:hAnsi="Lucida Calligraphy"/>
          <w:i/>
          <w:sz w:val="18"/>
          <w:szCs w:val="18"/>
        </w:rPr>
        <w:t xml:space="preserve">Code municipal du Québec </w:t>
      </w:r>
      <w:r>
        <w:rPr>
          <w:rFonts w:ascii="Lucida Calligraphy" w:hAnsi="Lucida Calligraphy"/>
          <w:sz w:val="18"/>
          <w:szCs w:val="18"/>
        </w:rPr>
        <w:t>et toute autre loi municipale pertinente afin de permettre que lors de séances extraordinaires du Conseil, les membres du Conseil puissent y participer par des moyens électroniques, dont notamment le téléphone ou tout autre moyen de communication permettant d’être entendu par les autres membres du Conseil physiquement présents à une séance du Conseil et les membres du public présents à ces séances extraordinaires;</w:t>
      </w:r>
    </w:p>
    <w:p w:rsidR="00AD38C3" w:rsidRDefault="00AD38C3" w:rsidP="00BA6B7C">
      <w:pPr>
        <w:spacing w:line="240" w:lineRule="auto"/>
        <w:contextualSpacing/>
        <w:jc w:val="both"/>
        <w:rPr>
          <w:rFonts w:ascii="Lucida Calligraphy" w:hAnsi="Lucida Calligraphy"/>
          <w:sz w:val="18"/>
          <w:szCs w:val="18"/>
        </w:rPr>
      </w:pPr>
    </w:p>
    <w:p w:rsidR="00AD38C3" w:rsidRDefault="00AD38C3" w:rsidP="00BA6B7C">
      <w:pPr>
        <w:spacing w:line="240" w:lineRule="auto"/>
        <w:contextualSpacing/>
        <w:jc w:val="both"/>
        <w:rPr>
          <w:rFonts w:ascii="Lucida Calligraphy" w:hAnsi="Lucida Calligraphy"/>
          <w:sz w:val="18"/>
          <w:szCs w:val="18"/>
        </w:rPr>
      </w:pPr>
      <w:r>
        <w:rPr>
          <w:rFonts w:ascii="Lucida Calligraphy" w:hAnsi="Lucida Calligraphy"/>
          <w:sz w:val="18"/>
          <w:szCs w:val="18"/>
        </w:rPr>
        <w:t>°De transmettre copie de la présente résolution à la Fédération québécoise des municipalités, à l’Union des municipalités du Québec, à la direction régionale du Ministère des Affaires municipales et de l’Occupation du territoire, aux députés provinciaux ainsi qu’aux municipalités du Québec et MRC du Québec, pour appui.</w:t>
      </w:r>
    </w:p>
    <w:p w:rsidR="007A7DCE" w:rsidRDefault="007A7DCE" w:rsidP="00BA6B7C">
      <w:pPr>
        <w:spacing w:line="240" w:lineRule="auto"/>
        <w:contextualSpacing/>
        <w:jc w:val="both"/>
        <w:rPr>
          <w:rFonts w:ascii="Lucida Calligraphy" w:hAnsi="Lucida Calligraphy"/>
          <w:sz w:val="18"/>
          <w:szCs w:val="18"/>
        </w:rPr>
      </w:pPr>
    </w:p>
    <w:p w:rsidR="007A7DCE" w:rsidRDefault="00D77AC3" w:rsidP="00BA6B7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2017-05-12</w:t>
      </w:r>
    </w:p>
    <w:p w:rsidR="00D77AC3" w:rsidRDefault="00D77AC3" w:rsidP="00BA6B7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DÉPÔT-ACCUSÉ DE RÉCEPTION ET CONFIRMATION D’OUVERTURE DE DOSSIER-PROGRAMME GÉNÉRAL D’AIDE FINANCIÈRE LORS DE SINISTRES RÉELS OU IMMINENTS-INONDATIONS SURVENUES LE 30 DÉCEMBRE 2016</w:t>
      </w:r>
    </w:p>
    <w:p w:rsidR="00D77AC3" w:rsidRDefault="003101D8" w:rsidP="00BA6B7C">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de l’accusé de réception et confirmation d’ouverture de dossier portant le numéro 6993 du Programme général d’aide financière lors de sinistres réels ou imminents lors des inondations survenues le 30 décembre 2016 de Madame Odette Faucher pour Monsieur Jean-François Lavoie, agent de gestion financière du Ministère de la Sécurité publique;</w:t>
      </w:r>
    </w:p>
    <w:p w:rsidR="003101D8" w:rsidRDefault="003101D8" w:rsidP="00BA6B7C">
      <w:pPr>
        <w:spacing w:line="240" w:lineRule="auto"/>
        <w:contextualSpacing/>
        <w:jc w:val="both"/>
        <w:rPr>
          <w:rFonts w:ascii="Lucida Calligraphy" w:hAnsi="Lucida Calligraphy"/>
          <w:sz w:val="18"/>
          <w:szCs w:val="18"/>
        </w:rPr>
      </w:pPr>
    </w:p>
    <w:p w:rsidR="003101D8" w:rsidRDefault="003101D8" w:rsidP="00BA6B7C">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3101D8" w:rsidRDefault="003101D8" w:rsidP="00BA6B7C">
      <w:pPr>
        <w:spacing w:line="240" w:lineRule="auto"/>
        <w:contextualSpacing/>
        <w:jc w:val="both"/>
        <w:rPr>
          <w:rFonts w:ascii="Lucida Calligraphy" w:hAnsi="Lucida Calligraphy"/>
          <w:sz w:val="18"/>
          <w:szCs w:val="18"/>
        </w:rPr>
      </w:pPr>
    </w:p>
    <w:p w:rsidR="003101D8" w:rsidRDefault="003101D8" w:rsidP="00BA6B7C">
      <w:pPr>
        <w:spacing w:line="240" w:lineRule="auto"/>
        <w:contextualSpacing/>
        <w:jc w:val="both"/>
        <w:rPr>
          <w:rFonts w:ascii="Lucida Calligraphy" w:hAnsi="Lucida Calligraphy"/>
          <w:sz w:val="18"/>
          <w:szCs w:val="18"/>
        </w:rPr>
      </w:pPr>
      <w:r>
        <w:rPr>
          <w:rFonts w:ascii="Lucida Calligraphy" w:hAnsi="Lucida Calligraphy"/>
          <w:sz w:val="18"/>
          <w:szCs w:val="18"/>
        </w:rPr>
        <w:t>° QUE le préambule fait partie intégrante de la présente résolution;</w:t>
      </w:r>
    </w:p>
    <w:p w:rsidR="003101D8" w:rsidRDefault="003101D8" w:rsidP="00BA6B7C">
      <w:pPr>
        <w:spacing w:line="240" w:lineRule="auto"/>
        <w:contextualSpacing/>
        <w:jc w:val="both"/>
        <w:rPr>
          <w:rFonts w:ascii="Lucida Calligraphy" w:hAnsi="Lucida Calligraphy"/>
          <w:sz w:val="18"/>
          <w:szCs w:val="18"/>
        </w:rPr>
      </w:pPr>
    </w:p>
    <w:p w:rsidR="003101D8" w:rsidRDefault="003101D8" w:rsidP="00BA6B7C">
      <w:pPr>
        <w:spacing w:line="240" w:lineRule="auto"/>
        <w:contextualSpacing/>
        <w:jc w:val="both"/>
        <w:rPr>
          <w:rFonts w:ascii="Lucida Calligraphy" w:hAnsi="Lucida Calligraphy"/>
          <w:sz w:val="18"/>
          <w:szCs w:val="18"/>
        </w:rPr>
      </w:pPr>
      <w:r>
        <w:rPr>
          <w:rFonts w:ascii="Lucida Calligraphy" w:hAnsi="Lucida Calligraphy"/>
          <w:sz w:val="18"/>
          <w:szCs w:val="18"/>
        </w:rPr>
        <w:t>° De prendre acte de fait du dépôt de l’accusé de réception et confirmation d’ouverture de dossier portant le numéro 6993.</w:t>
      </w:r>
    </w:p>
    <w:p w:rsidR="003101D8" w:rsidRDefault="003101D8" w:rsidP="00BA6B7C">
      <w:pPr>
        <w:spacing w:line="240" w:lineRule="auto"/>
        <w:contextualSpacing/>
        <w:jc w:val="both"/>
        <w:rPr>
          <w:rFonts w:ascii="Lucida Calligraphy" w:hAnsi="Lucida Calligraphy"/>
          <w:sz w:val="18"/>
          <w:szCs w:val="18"/>
        </w:rPr>
      </w:pPr>
    </w:p>
    <w:p w:rsidR="003101D8" w:rsidRDefault="000B1CAE" w:rsidP="00BA6B7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2017-05-13</w:t>
      </w:r>
    </w:p>
    <w:p w:rsidR="000B1CAE" w:rsidRDefault="000B1CAE" w:rsidP="00BA6B7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APPUI-REGROUPEMENT DE L’OFFICE MUNICIPAL D’HABITATION DE SAINTE-FÉLICITÉ AU SECTEUR DE LA MATANIE</w:t>
      </w:r>
    </w:p>
    <w:p w:rsidR="000B1CAE" w:rsidRDefault="000B1CAE" w:rsidP="00BA6B7C">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l’Office d’habitation de Sainte-Félicité désire procéder au regroupement volontaire demandé par la Société d’habitation du Q</w:t>
      </w:r>
      <w:r w:rsidR="00AF01EC">
        <w:rPr>
          <w:rFonts w:ascii="Lucida Calligraphy" w:hAnsi="Lucida Calligraphy"/>
          <w:sz w:val="18"/>
          <w:szCs w:val="18"/>
        </w:rPr>
        <w:t>uébec des O.M.H. du secteur de L</w:t>
      </w:r>
      <w:r>
        <w:rPr>
          <w:rFonts w:ascii="Lucida Calligraphy" w:hAnsi="Lucida Calligraphy"/>
          <w:sz w:val="18"/>
          <w:szCs w:val="18"/>
        </w:rPr>
        <w:t>a Matanie;</w:t>
      </w:r>
    </w:p>
    <w:p w:rsidR="000B1CAE" w:rsidRDefault="000B1CAE" w:rsidP="00BA6B7C">
      <w:pPr>
        <w:spacing w:line="240" w:lineRule="auto"/>
        <w:contextualSpacing/>
        <w:jc w:val="both"/>
        <w:rPr>
          <w:rFonts w:ascii="Lucida Calligraphy" w:hAnsi="Lucida Calligraphy"/>
          <w:sz w:val="18"/>
          <w:szCs w:val="18"/>
        </w:rPr>
      </w:pPr>
    </w:p>
    <w:p w:rsidR="000B1CAE" w:rsidRDefault="000B1CAE" w:rsidP="00BA6B7C">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en considération la décision de l’Office municipal d’habitation de Sainte-Félicité;</w:t>
      </w:r>
    </w:p>
    <w:p w:rsidR="000B1CAE" w:rsidRDefault="000B1CAE" w:rsidP="00BA6B7C">
      <w:pPr>
        <w:spacing w:line="240" w:lineRule="auto"/>
        <w:contextualSpacing/>
        <w:jc w:val="both"/>
        <w:rPr>
          <w:rFonts w:ascii="Lucida Calligraphy" w:hAnsi="Lucida Calligraphy"/>
          <w:sz w:val="18"/>
          <w:szCs w:val="18"/>
        </w:rPr>
      </w:pPr>
    </w:p>
    <w:p w:rsidR="000B1CAE" w:rsidRDefault="000B1CAE" w:rsidP="00BA6B7C">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Johanne Dion et résolu à l’unanimité des conseillers :</w:t>
      </w:r>
    </w:p>
    <w:p w:rsidR="000B1CAE" w:rsidRDefault="000B1CAE" w:rsidP="00BA6B7C">
      <w:pPr>
        <w:spacing w:line="240" w:lineRule="auto"/>
        <w:contextualSpacing/>
        <w:jc w:val="both"/>
        <w:rPr>
          <w:rFonts w:ascii="Lucida Calligraphy" w:hAnsi="Lucida Calligraphy"/>
          <w:sz w:val="18"/>
          <w:szCs w:val="18"/>
        </w:rPr>
      </w:pPr>
    </w:p>
    <w:p w:rsidR="000B1CAE" w:rsidRDefault="000B1CAE" w:rsidP="00BA6B7C">
      <w:pPr>
        <w:spacing w:line="240" w:lineRule="auto"/>
        <w:contextualSpacing/>
        <w:jc w:val="both"/>
        <w:rPr>
          <w:rFonts w:ascii="Lucida Calligraphy" w:hAnsi="Lucida Calligraphy"/>
          <w:sz w:val="18"/>
          <w:szCs w:val="18"/>
        </w:rPr>
      </w:pPr>
      <w:r>
        <w:rPr>
          <w:rFonts w:ascii="Lucida Calligraphy" w:hAnsi="Lucida Calligraphy"/>
          <w:sz w:val="18"/>
          <w:szCs w:val="18"/>
        </w:rPr>
        <w:t>° Que le préambule fait partie intégrante de la présente résolution;</w:t>
      </w:r>
    </w:p>
    <w:p w:rsidR="000B1CAE" w:rsidRDefault="000B1CAE" w:rsidP="00BA6B7C">
      <w:pPr>
        <w:spacing w:line="240" w:lineRule="auto"/>
        <w:contextualSpacing/>
        <w:jc w:val="both"/>
        <w:rPr>
          <w:rFonts w:ascii="Lucida Calligraphy" w:hAnsi="Lucida Calligraphy"/>
          <w:sz w:val="18"/>
          <w:szCs w:val="18"/>
        </w:rPr>
      </w:pPr>
    </w:p>
    <w:p w:rsidR="000B1CAE" w:rsidRDefault="000B1CAE" w:rsidP="00BA6B7C">
      <w:pPr>
        <w:spacing w:line="240" w:lineRule="auto"/>
        <w:contextualSpacing/>
        <w:jc w:val="both"/>
        <w:rPr>
          <w:rFonts w:ascii="Lucida Calligraphy" w:hAnsi="Lucida Calligraphy"/>
          <w:sz w:val="18"/>
          <w:szCs w:val="18"/>
        </w:rPr>
      </w:pPr>
      <w:r>
        <w:rPr>
          <w:rFonts w:ascii="Lucida Calligraphy" w:hAnsi="Lucida Calligraphy"/>
          <w:sz w:val="18"/>
          <w:szCs w:val="18"/>
        </w:rPr>
        <w:t>° Que la Municipalité de Sainte-Félicité appui</w:t>
      </w:r>
      <w:r w:rsidR="00CB167C">
        <w:rPr>
          <w:rFonts w:ascii="Lucida Calligraphy" w:hAnsi="Lucida Calligraphy"/>
          <w:sz w:val="18"/>
          <w:szCs w:val="18"/>
        </w:rPr>
        <w:t>e</w:t>
      </w:r>
      <w:r>
        <w:rPr>
          <w:rFonts w:ascii="Lucida Calligraphy" w:hAnsi="Lucida Calligraphy"/>
          <w:sz w:val="18"/>
          <w:szCs w:val="18"/>
        </w:rPr>
        <w:t xml:space="preserve"> la décision de l’Office municipal d’habitation de Sainte-Félicité de procéder au regroupement volontaire demandé par la Société d’habitation du Québec des O.M.H. du secteur de La Matanie.</w:t>
      </w:r>
    </w:p>
    <w:p w:rsidR="00066F08" w:rsidRDefault="00066F08" w:rsidP="00BA6B7C">
      <w:pPr>
        <w:spacing w:line="240" w:lineRule="auto"/>
        <w:contextualSpacing/>
        <w:jc w:val="both"/>
        <w:rPr>
          <w:rFonts w:ascii="Lucida Calligraphy" w:hAnsi="Lucida Calligraphy"/>
          <w:sz w:val="18"/>
          <w:szCs w:val="18"/>
        </w:rPr>
      </w:pPr>
    </w:p>
    <w:p w:rsidR="00066F08" w:rsidRDefault="00066F08" w:rsidP="00BA6B7C">
      <w:pPr>
        <w:spacing w:line="240" w:lineRule="auto"/>
        <w:contextualSpacing/>
        <w:jc w:val="both"/>
        <w:rPr>
          <w:rFonts w:ascii="Lucida Calligraphy" w:hAnsi="Lucida Calligraphy"/>
          <w:sz w:val="18"/>
          <w:szCs w:val="18"/>
        </w:rPr>
      </w:pPr>
    </w:p>
    <w:p w:rsidR="00066F08" w:rsidRDefault="00066F08" w:rsidP="00BA6B7C">
      <w:pPr>
        <w:spacing w:line="240" w:lineRule="auto"/>
        <w:contextualSpacing/>
        <w:jc w:val="both"/>
        <w:rPr>
          <w:rFonts w:ascii="Lucida Calligraphy" w:hAnsi="Lucida Calligraphy"/>
          <w:sz w:val="18"/>
          <w:szCs w:val="18"/>
        </w:rPr>
      </w:pPr>
    </w:p>
    <w:p w:rsidR="00066F08" w:rsidRDefault="00066F08" w:rsidP="00BA6B7C">
      <w:pPr>
        <w:spacing w:line="240" w:lineRule="auto"/>
        <w:contextualSpacing/>
        <w:jc w:val="both"/>
        <w:rPr>
          <w:rFonts w:ascii="Lucida Calligraphy" w:hAnsi="Lucida Calligraphy"/>
          <w:sz w:val="18"/>
          <w:szCs w:val="18"/>
        </w:rPr>
      </w:pPr>
    </w:p>
    <w:p w:rsidR="000B1CAE" w:rsidRDefault="000B1CAE" w:rsidP="00BA6B7C">
      <w:pPr>
        <w:spacing w:line="240" w:lineRule="auto"/>
        <w:contextualSpacing/>
        <w:jc w:val="both"/>
        <w:rPr>
          <w:rFonts w:ascii="Lucida Calligraphy" w:hAnsi="Lucida Calligraphy"/>
          <w:sz w:val="18"/>
          <w:szCs w:val="18"/>
        </w:rPr>
      </w:pPr>
    </w:p>
    <w:p w:rsidR="000B1CAE" w:rsidRDefault="004563D0" w:rsidP="00BA6B7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lastRenderedPageBreak/>
        <w:t>RÉSOLUTION NUMÉRO 2017-05-14</w:t>
      </w:r>
    </w:p>
    <w:p w:rsidR="004563D0" w:rsidRDefault="00066F08" w:rsidP="00BA6B7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AUTORISATION AU DIRECTEUR GÉNÉRAL ET SECRÉTAIRE-TRÉSORIER-ACCÈS ÉLECTRONIQUE À CLIC REVENU DEVENU MON DOSSIER POUR LES ENTREPRISES</w:t>
      </w:r>
    </w:p>
    <w:p w:rsidR="006616C2" w:rsidRDefault="006616C2" w:rsidP="00BA6B7C">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Revenu Québec a procédé à certaines modifications aux rôles et responsabilités des représentants autorisés d’une entreprise qui sont responsables des services électroniques de Clic Revenu devenu Mon dossier pour les entreprises;</w:t>
      </w:r>
    </w:p>
    <w:p w:rsidR="006616C2" w:rsidRDefault="006616C2" w:rsidP="00BA6B7C">
      <w:pPr>
        <w:spacing w:line="240" w:lineRule="auto"/>
        <w:contextualSpacing/>
        <w:jc w:val="both"/>
        <w:rPr>
          <w:rFonts w:ascii="Lucida Calligraphy" w:hAnsi="Lucida Calligraphy"/>
          <w:sz w:val="18"/>
          <w:szCs w:val="18"/>
        </w:rPr>
      </w:pPr>
    </w:p>
    <w:p w:rsidR="006616C2" w:rsidRDefault="006616C2" w:rsidP="00BA6B7C">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Municipalité de Sainte-Félicité doit transmettre une résolution pour pouvoir continuer d’accéder aux services de gestion des procurations et des autorisations de même qu’aux services de gestion des comptes utilisateurs de Mon dossier pour les entreprises;</w:t>
      </w:r>
    </w:p>
    <w:p w:rsidR="006616C2" w:rsidRDefault="006616C2" w:rsidP="00BA6B7C">
      <w:pPr>
        <w:spacing w:line="240" w:lineRule="auto"/>
        <w:contextualSpacing/>
        <w:jc w:val="both"/>
        <w:rPr>
          <w:rFonts w:ascii="Lucida Calligraphy" w:hAnsi="Lucida Calligraphy"/>
          <w:sz w:val="18"/>
          <w:szCs w:val="18"/>
        </w:rPr>
      </w:pPr>
    </w:p>
    <w:p w:rsidR="006616C2" w:rsidRDefault="006616C2" w:rsidP="00BA6B7C">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Sandra Bérubé et résolu à l’unanimité des conseillers :</w:t>
      </w:r>
    </w:p>
    <w:p w:rsidR="006616C2" w:rsidRDefault="006616C2" w:rsidP="00BA6B7C">
      <w:pPr>
        <w:spacing w:line="240" w:lineRule="auto"/>
        <w:contextualSpacing/>
        <w:jc w:val="both"/>
        <w:rPr>
          <w:rFonts w:ascii="Lucida Calligraphy" w:hAnsi="Lucida Calligraphy"/>
          <w:sz w:val="18"/>
          <w:szCs w:val="18"/>
        </w:rPr>
      </w:pPr>
    </w:p>
    <w:p w:rsidR="006616C2" w:rsidRDefault="006616C2" w:rsidP="00BA6B7C">
      <w:pPr>
        <w:spacing w:line="240" w:lineRule="auto"/>
        <w:contextualSpacing/>
        <w:jc w:val="both"/>
        <w:rPr>
          <w:rFonts w:ascii="Lucida Calligraphy" w:hAnsi="Lucida Calligraphy"/>
          <w:sz w:val="18"/>
          <w:szCs w:val="18"/>
        </w:rPr>
      </w:pPr>
      <w:r>
        <w:rPr>
          <w:rFonts w:ascii="Lucida Calligraphy" w:hAnsi="Lucida Calligraphy"/>
          <w:sz w:val="18"/>
          <w:szCs w:val="18"/>
        </w:rPr>
        <w:t>° QUE le préambule fait partie intégrante de la présente résolution;</w:t>
      </w:r>
    </w:p>
    <w:p w:rsidR="006616C2" w:rsidRDefault="006616C2" w:rsidP="00BA6B7C">
      <w:pPr>
        <w:spacing w:line="240" w:lineRule="auto"/>
        <w:contextualSpacing/>
        <w:jc w:val="both"/>
        <w:rPr>
          <w:rFonts w:ascii="Lucida Calligraphy" w:hAnsi="Lucida Calligraphy"/>
          <w:sz w:val="18"/>
          <w:szCs w:val="18"/>
        </w:rPr>
      </w:pPr>
    </w:p>
    <w:p w:rsidR="006616C2" w:rsidRDefault="006616C2" w:rsidP="00BA6B7C">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 D’autoriser le directeur général et secrétaire-trésorier Monsieur Yves Chassé à avoir accès par voie électronique à </w:t>
      </w:r>
      <w:r w:rsidRPr="006616C2">
        <w:rPr>
          <w:rFonts w:ascii="Lucida Calligraphy" w:hAnsi="Lucida Calligraphy"/>
          <w:i/>
          <w:sz w:val="18"/>
          <w:szCs w:val="18"/>
        </w:rPr>
        <w:t>Mon dossier</w:t>
      </w:r>
      <w:r w:rsidR="005E2B5F">
        <w:rPr>
          <w:rFonts w:ascii="Lucida Calligraphy" w:hAnsi="Lucida Calligraphy"/>
          <w:i/>
          <w:sz w:val="18"/>
          <w:szCs w:val="18"/>
        </w:rPr>
        <w:t xml:space="preserve"> pour les entreprises</w:t>
      </w:r>
      <w:r w:rsidR="00C4289D">
        <w:rPr>
          <w:rFonts w:ascii="Lucida Calligraphy" w:hAnsi="Lucida Calligraphy"/>
          <w:i/>
          <w:sz w:val="18"/>
          <w:szCs w:val="18"/>
        </w:rPr>
        <w:t xml:space="preserve"> </w:t>
      </w:r>
      <w:r w:rsidR="00C4289D">
        <w:rPr>
          <w:rFonts w:ascii="Lucida Calligraphy" w:hAnsi="Lucida Calligraphy"/>
          <w:sz w:val="18"/>
          <w:szCs w:val="18"/>
        </w:rPr>
        <w:t>auprès de Revenu Québec.</w:t>
      </w:r>
    </w:p>
    <w:p w:rsidR="00C4289D" w:rsidRDefault="00C4289D" w:rsidP="00BA6B7C">
      <w:pPr>
        <w:spacing w:line="240" w:lineRule="auto"/>
        <w:contextualSpacing/>
        <w:jc w:val="both"/>
        <w:rPr>
          <w:rFonts w:ascii="Lucida Calligraphy" w:hAnsi="Lucida Calligraphy"/>
          <w:sz w:val="18"/>
          <w:szCs w:val="18"/>
        </w:rPr>
      </w:pPr>
    </w:p>
    <w:p w:rsidR="00C4289D" w:rsidRDefault="00C4289D" w:rsidP="00BA6B7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2017-05-15</w:t>
      </w:r>
    </w:p>
    <w:p w:rsidR="00C4289D" w:rsidRDefault="00C4289D" w:rsidP="00BA6B7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DÉPÔT-PROGRAMME D’AIDE À L’ENTRETIEN DU RÉSEAU ROUTIER LOCAL-AIDE FINANCIÈRE-VOLET PRINCIPAL-DOSSIER N° 2017-08023-01-132</w:t>
      </w:r>
    </w:p>
    <w:p w:rsidR="00C4289D" w:rsidRDefault="00C4289D" w:rsidP="00BA6B7C">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 Conseil municipal de la Municipalité de Sainte-Félicité a pris connaissance d’une lettre du 31 mars 2017 de Monsieur Laurent Lessard, Ministre des Transports, de la Mobilité durable et de l’électrification des transports informant la Municipalité qu’une aide financière d’un montant de 49,821$ est accordée pour l’année 2017, dans le cadre du </w:t>
      </w:r>
      <w:r>
        <w:rPr>
          <w:rFonts w:ascii="Lucida Calligraphy" w:hAnsi="Lucida Calligraphy"/>
          <w:i/>
          <w:sz w:val="18"/>
          <w:szCs w:val="18"/>
        </w:rPr>
        <w:t>Programme d’aide à l’entretien du réseau routier local</w:t>
      </w:r>
      <w:r>
        <w:rPr>
          <w:rFonts w:ascii="Lucida Calligraphy" w:hAnsi="Lucida Calligraphy"/>
          <w:sz w:val="18"/>
          <w:szCs w:val="18"/>
        </w:rPr>
        <w:t>;</w:t>
      </w:r>
    </w:p>
    <w:p w:rsidR="00C4289D" w:rsidRDefault="00C4289D" w:rsidP="00BA6B7C">
      <w:pPr>
        <w:spacing w:line="240" w:lineRule="auto"/>
        <w:contextualSpacing/>
        <w:jc w:val="both"/>
        <w:rPr>
          <w:rFonts w:ascii="Lucida Calligraphy" w:hAnsi="Lucida Calligraphy"/>
          <w:sz w:val="18"/>
          <w:szCs w:val="18"/>
        </w:rPr>
      </w:pPr>
    </w:p>
    <w:p w:rsidR="00C4289D" w:rsidRDefault="00C4289D" w:rsidP="00BA6B7C">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Ministre a pris en compte les nombreux commentaires des Municipalités concernant la reddition de comptes et qu’il a apporté des changements pour retirer l’exigence relative à l’attestation de la déclaration de reddition de comptes par un vérificateur externe, exigence qui avait cours depuis 2009;</w:t>
      </w:r>
    </w:p>
    <w:p w:rsidR="00705CAD" w:rsidRDefault="00705CAD" w:rsidP="00BA6B7C">
      <w:pPr>
        <w:spacing w:line="240" w:lineRule="auto"/>
        <w:contextualSpacing/>
        <w:jc w:val="both"/>
        <w:rPr>
          <w:rFonts w:ascii="Lucida Calligraphy" w:hAnsi="Lucida Calligraphy"/>
          <w:sz w:val="18"/>
          <w:szCs w:val="18"/>
        </w:rPr>
      </w:pPr>
    </w:p>
    <w:p w:rsidR="00705CAD" w:rsidRDefault="00705CAD" w:rsidP="00BA6B7C">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QU’un premier montant de 37, 954$, équivalent à 76% de l’aide financière, sera versé à la suite du dépôt de la reddition de comptes pour l’année 2017 qui a été intégrée au rapport </w:t>
      </w:r>
      <w:r w:rsidR="00721D21">
        <w:rPr>
          <w:rFonts w:ascii="Lucida Calligraphy" w:hAnsi="Lucida Calligraphy"/>
          <w:sz w:val="18"/>
          <w:szCs w:val="18"/>
        </w:rPr>
        <w:t>financier exigé par le Ministère des Affaires municipales et de l’Occupation du territoire, lequel doit être complét</w:t>
      </w:r>
      <w:r w:rsidR="00BD49D2">
        <w:rPr>
          <w:rFonts w:ascii="Lucida Calligraphy" w:hAnsi="Lucida Calligraphy"/>
          <w:sz w:val="18"/>
          <w:szCs w:val="18"/>
        </w:rPr>
        <w:t>é au plus tard le 30 avril 2017 et que le deuxième versement d’un montant de 11 867$ sera transmis vers le 30 septembre 2017;</w:t>
      </w:r>
    </w:p>
    <w:p w:rsidR="00BD49D2" w:rsidRDefault="00BD49D2" w:rsidP="00BA6B7C">
      <w:pPr>
        <w:spacing w:line="240" w:lineRule="auto"/>
        <w:contextualSpacing/>
        <w:jc w:val="both"/>
        <w:rPr>
          <w:rFonts w:ascii="Lucida Calligraphy" w:hAnsi="Lucida Calligraphy"/>
          <w:sz w:val="18"/>
          <w:szCs w:val="18"/>
        </w:rPr>
      </w:pPr>
    </w:p>
    <w:p w:rsidR="00BD49D2" w:rsidRDefault="00CE4E32" w:rsidP="00BA6B7C">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CE4E32" w:rsidRDefault="00CE4E32" w:rsidP="00BA6B7C">
      <w:pPr>
        <w:spacing w:line="240" w:lineRule="auto"/>
        <w:contextualSpacing/>
        <w:jc w:val="both"/>
        <w:rPr>
          <w:rFonts w:ascii="Lucida Calligraphy" w:hAnsi="Lucida Calligraphy"/>
          <w:sz w:val="18"/>
          <w:szCs w:val="18"/>
        </w:rPr>
      </w:pPr>
    </w:p>
    <w:p w:rsidR="00CE4E32" w:rsidRDefault="00CE4E32" w:rsidP="00BA6B7C">
      <w:pPr>
        <w:spacing w:line="240" w:lineRule="auto"/>
        <w:contextualSpacing/>
        <w:jc w:val="both"/>
        <w:rPr>
          <w:rFonts w:ascii="Lucida Calligraphy" w:hAnsi="Lucida Calligraphy"/>
          <w:sz w:val="18"/>
          <w:szCs w:val="18"/>
        </w:rPr>
      </w:pPr>
      <w:r>
        <w:rPr>
          <w:rFonts w:ascii="Lucida Calligraphy" w:hAnsi="Lucida Calligraphy"/>
          <w:sz w:val="18"/>
          <w:szCs w:val="18"/>
        </w:rPr>
        <w:t>° QUE le préambule fait partie intégrante de la présente résolution;</w:t>
      </w:r>
    </w:p>
    <w:p w:rsidR="00CE4E32" w:rsidRDefault="00CE4E32" w:rsidP="00BA6B7C">
      <w:pPr>
        <w:spacing w:line="240" w:lineRule="auto"/>
        <w:contextualSpacing/>
        <w:jc w:val="both"/>
        <w:rPr>
          <w:rFonts w:ascii="Lucida Calligraphy" w:hAnsi="Lucida Calligraphy"/>
          <w:sz w:val="18"/>
          <w:szCs w:val="18"/>
        </w:rPr>
      </w:pPr>
    </w:p>
    <w:p w:rsidR="00CE4E32" w:rsidRDefault="00CE4E32" w:rsidP="00BA6B7C">
      <w:pPr>
        <w:spacing w:line="240" w:lineRule="auto"/>
        <w:contextualSpacing/>
        <w:jc w:val="both"/>
        <w:rPr>
          <w:rFonts w:ascii="Lucida Calligraphy" w:hAnsi="Lucida Calligraphy"/>
          <w:sz w:val="18"/>
          <w:szCs w:val="18"/>
        </w:rPr>
      </w:pPr>
      <w:r>
        <w:rPr>
          <w:rFonts w:ascii="Lucida Calligraphy" w:hAnsi="Lucida Calligraphy"/>
          <w:sz w:val="18"/>
          <w:szCs w:val="18"/>
        </w:rPr>
        <w:t>° DE prendre acte de fait du dépôt de la correspondance du Ministre Monsieur Laurent Lessard.</w:t>
      </w:r>
    </w:p>
    <w:p w:rsidR="00CE4E32" w:rsidRDefault="00CE4E32" w:rsidP="00BA6B7C">
      <w:pPr>
        <w:spacing w:line="240" w:lineRule="auto"/>
        <w:contextualSpacing/>
        <w:jc w:val="both"/>
        <w:rPr>
          <w:rFonts w:ascii="Lucida Calligraphy" w:hAnsi="Lucida Calligraphy"/>
          <w:sz w:val="18"/>
          <w:szCs w:val="18"/>
        </w:rPr>
      </w:pPr>
    </w:p>
    <w:p w:rsidR="00CE4E32" w:rsidRDefault="00E27B88" w:rsidP="00BA6B7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2017-05-16</w:t>
      </w:r>
    </w:p>
    <w:p w:rsidR="00E27B88" w:rsidRDefault="00E27B88" w:rsidP="00BA6B7C">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POUR UNE FISCALITÉ COMPÉTITIVE ADAPTÉE À LA RÉALITÉ AGRICOLE</w:t>
      </w:r>
    </w:p>
    <w:p w:rsidR="00E27B88" w:rsidRDefault="00E27B88" w:rsidP="00BA6B7C">
      <w:pPr>
        <w:spacing w:line="240" w:lineRule="auto"/>
        <w:contextualSpacing/>
        <w:jc w:val="both"/>
        <w:rPr>
          <w:rFonts w:ascii="Lucida Calligraphy" w:hAnsi="Lucida Calligraphy"/>
          <w:sz w:val="18"/>
          <w:szCs w:val="18"/>
        </w:rPr>
      </w:pPr>
      <w:r>
        <w:rPr>
          <w:rFonts w:ascii="Lucida Calligraphy" w:hAnsi="Lucida Calligraphy"/>
          <w:sz w:val="18"/>
          <w:szCs w:val="18"/>
        </w:rPr>
        <w:t>CONSIDÉRANT l’apport des producteurs agricoles à la vitalité de nos territoires, et ce, dans toutes les régions du Québec, qui se reflète notamment par des retombées totales de plus de 5,6 G$ en terme de PIB et plus de 70 000 emplois en 2013;</w:t>
      </w:r>
    </w:p>
    <w:p w:rsidR="00E27B88" w:rsidRDefault="00E27B88" w:rsidP="00BA6B7C">
      <w:pPr>
        <w:spacing w:line="240" w:lineRule="auto"/>
        <w:contextualSpacing/>
        <w:jc w:val="both"/>
        <w:rPr>
          <w:rFonts w:ascii="Lucida Calligraphy" w:hAnsi="Lucida Calligraphy"/>
          <w:sz w:val="18"/>
          <w:szCs w:val="18"/>
        </w:rPr>
      </w:pPr>
    </w:p>
    <w:p w:rsidR="00E27B88" w:rsidRDefault="005E2F9F" w:rsidP="00BA6B7C">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méthode actuelle d’évaluation des terres, basée sur les transactions comparables, exerce une pression à la hausse sur la valeur des terres agricoles;</w:t>
      </w:r>
    </w:p>
    <w:p w:rsidR="005E2F9F" w:rsidRDefault="005E2F9F" w:rsidP="00BA6B7C">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CONSIDÉRANT que les avis d’imposition envoyés à la suite du dépôt de nouveaux rôles d’évaluation foncière permettent d’observer une hausse majeure des taxes à payer par plusieurs exploitations agricoles enregistrées;</w:t>
      </w:r>
    </w:p>
    <w:p w:rsidR="005E2F9F" w:rsidRDefault="005E2F9F" w:rsidP="00BA6B7C">
      <w:pPr>
        <w:spacing w:line="240" w:lineRule="auto"/>
        <w:contextualSpacing/>
        <w:jc w:val="both"/>
        <w:rPr>
          <w:rFonts w:ascii="Lucida Calligraphy" w:hAnsi="Lucida Calligraphy"/>
          <w:sz w:val="18"/>
          <w:szCs w:val="18"/>
        </w:rPr>
      </w:pPr>
    </w:p>
    <w:p w:rsidR="005E2F9F" w:rsidRDefault="007348C9" w:rsidP="00BA6B7C">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l’impact de chaque dollar supplémentaire versé en taxes sur la compétitivité des entreprises, dans un contexte où des régimes différenciés existent dans d’autres juridictions en matière de fiscalité foncière agricole, souvent plus avantageux que le </w:t>
      </w:r>
      <w:r>
        <w:rPr>
          <w:rFonts w:ascii="Lucida Calligraphy" w:hAnsi="Lucida Calligraphy"/>
          <w:i/>
          <w:sz w:val="18"/>
          <w:szCs w:val="18"/>
        </w:rPr>
        <w:t xml:space="preserve">Programme de crédit de taxes foncières agricoles (PCTFA) </w:t>
      </w:r>
      <w:r>
        <w:rPr>
          <w:rFonts w:ascii="Lucida Calligraphy" w:hAnsi="Lucida Calligraphy"/>
          <w:sz w:val="18"/>
          <w:szCs w:val="18"/>
        </w:rPr>
        <w:t xml:space="preserve"> du Québec;</w:t>
      </w:r>
    </w:p>
    <w:p w:rsidR="007348C9" w:rsidRDefault="007348C9" w:rsidP="00BA6B7C">
      <w:pPr>
        <w:spacing w:line="240" w:lineRule="auto"/>
        <w:contextualSpacing/>
        <w:jc w:val="both"/>
        <w:rPr>
          <w:rFonts w:ascii="Lucida Calligraphy" w:hAnsi="Lucida Calligraphy"/>
          <w:sz w:val="18"/>
          <w:szCs w:val="18"/>
        </w:rPr>
      </w:pPr>
    </w:p>
    <w:p w:rsidR="007348C9" w:rsidRDefault="009E58A4" w:rsidP="00BA6B7C">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8 $ d’actifs sont nécessaires en moyenne à la production de 1 $ de revenu agricole, mais que la valeur des terres peut influencer ce ratio jusqu’à une valeur de 15 $ d’actifs pour 1 $ de revenu selon les régions;</w:t>
      </w:r>
    </w:p>
    <w:p w:rsidR="009E58A4" w:rsidRDefault="009E58A4" w:rsidP="00BA6B7C">
      <w:pPr>
        <w:spacing w:line="240" w:lineRule="auto"/>
        <w:contextualSpacing/>
        <w:jc w:val="both"/>
        <w:rPr>
          <w:rFonts w:ascii="Lucida Calligraphy" w:hAnsi="Lucida Calligraphy"/>
          <w:sz w:val="18"/>
          <w:szCs w:val="18"/>
        </w:rPr>
      </w:pPr>
    </w:p>
    <w:p w:rsidR="009E58A4" w:rsidRDefault="009E58A4" w:rsidP="00BA6B7C">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PCTFA doit être réformé autrement que par un transfert des coûts supplémentaires vers les producteurs et les municipalités;</w:t>
      </w:r>
    </w:p>
    <w:p w:rsidR="009E58A4" w:rsidRDefault="009E58A4" w:rsidP="00BA6B7C">
      <w:pPr>
        <w:spacing w:line="240" w:lineRule="auto"/>
        <w:contextualSpacing/>
        <w:jc w:val="both"/>
        <w:rPr>
          <w:rFonts w:ascii="Lucida Calligraphy" w:hAnsi="Lucida Calligraphy"/>
          <w:sz w:val="18"/>
          <w:szCs w:val="18"/>
        </w:rPr>
      </w:pPr>
    </w:p>
    <w:p w:rsidR="009E58A4" w:rsidRDefault="000449D7" w:rsidP="00BA6B7C">
      <w:pPr>
        <w:spacing w:line="240" w:lineRule="auto"/>
        <w:contextualSpacing/>
        <w:jc w:val="both"/>
        <w:rPr>
          <w:rFonts w:ascii="Lucida Calligraphy" w:hAnsi="Lucida Calligraphy"/>
          <w:sz w:val="18"/>
          <w:szCs w:val="18"/>
        </w:rPr>
      </w:pPr>
      <w:r>
        <w:rPr>
          <w:rFonts w:ascii="Lucida Calligraphy" w:hAnsi="Lucida Calligraphy"/>
          <w:sz w:val="18"/>
          <w:szCs w:val="18"/>
        </w:rPr>
        <w:t>CONSIDÉRANT l’appui de la Fédération québécoise des municipalités, de la Fédération Québécoise des Clubs Quads et de la Fédération des clubs de motoneigistes du Québec en ce qui concerne le maintien du programme actuel et de l’ouverture d’un dialogue avec l’État et l’Union au sujet de la fiscalité foncière agricole;</w:t>
      </w:r>
    </w:p>
    <w:p w:rsidR="000449D7" w:rsidRDefault="000449D7" w:rsidP="00BA6B7C">
      <w:pPr>
        <w:spacing w:line="240" w:lineRule="auto"/>
        <w:contextualSpacing/>
        <w:jc w:val="both"/>
        <w:rPr>
          <w:rFonts w:ascii="Lucida Calligraphy" w:hAnsi="Lucida Calligraphy"/>
          <w:sz w:val="18"/>
          <w:szCs w:val="18"/>
        </w:rPr>
      </w:pPr>
    </w:p>
    <w:p w:rsidR="000449D7" w:rsidRDefault="00652A16" w:rsidP="00BA6B7C">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terres agricoles sont de plus en plus utilisées pour divers usages récréatifs sans que les producteurs en retirent des bénéfices ou des compensations (exemples : nombreux sentiers de VHR);</w:t>
      </w:r>
    </w:p>
    <w:p w:rsidR="00652A16" w:rsidRDefault="00652A16" w:rsidP="00BA6B7C">
      <w:pPr>
        <w:spacing w:line="240" w:lineRule="auto"/>
        <w:contextualSpacing/>
        <w:jc w:val="both"/>
        <w:rPr>
          <w:rFonts w:ascii="Lucida Calligraphy" w:hAnsi="Lucida Calligraphy"/>
          <w:sz w:val="18"/>
          <w:szCs w:val="18"/>
        </w:rPr>
      </w:pPr>
    </w:p>
    <w:p w:rsidR="00652A16" w:rsidRDefault="004236FF" w:rsidP="00BA6B7C">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Monsieur Laurent Lessard, Ministre de l’Agriculture, des Pêcheries et de l’Alimentation du Québec, a convenu de maintenir le PCTFA dans sa forme actuelle, tant et aussi longtemps qu’une réelle refonte de la fiscalité foncière agricole n’aura pas été réalisée;</w:t>
      </w:r>
    </w:p>
    <w:p w:rsidR="004236FF" w:rsidRDefault="004236FF" w:rsidP="00BA6B7C">
      <w:pPr>
        <w:spacing w:line="240" w:lineRule="auto"/>
        <w:contextualSpacing/>
        <w:jc w:val="both"/>
        <w:rPr>
          <w:rFonts w:ascii="Lucida Calligraphy" w:hAnsi="Lucida Calligraphy"/>
          <w:sz w:val="18"/>
          <w:szCs w:val="18"/>
        </w:rPr>
      </w:pPr>
    </w:p>
    <w:p w:rsidR="004236FF" w:rsidRDefault="0029775D" w:rsidP="00BA6B7C">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w:t>
      </w:r>
    </w:p>
    <w:p w:rsidR="0029775D" w:rsidRDefault="0029775D" w:rsidP="00BA6B7C">
      <w:pPr>
        <w:spacing w:line="240" w:lineRule="auto"/>
        <w:contextualSpacing/>
        <w:jc w:val="both"/>
        <w:rPr>
          <w:rFonts w:ascii="Lucida Calligraphy" w:hAnsi="Lucida Calligraphy"/>
          <w:sz w:val="18"/>
          <w:szCs w:val="18"/>
        </w:rPr>
      </w:pPr>
    </w:p>
    <w:p w:rsidR="0029775D" w:rsidRDefault="0029775D" w:rsidP="00BA6B7C">
      <w:pPr>
        <w:spacing w:line="240" w:lineRule="auto"/>
        <w:contextualSpacing/>
        <w:jc w:val="both"/>
        <w:rPr>
          <w:rFonts w:ascii="Lucida Calligraphy" w:hAnsi="Lucida Calligraphy"/>
          <w:sz w:val="18"/>
          <w:szCs w:val="18"/>
        </w:rPr>
      </w:pPr>
      <w:r>
        <w:rPr>
          <w:rFonts w:ascii="Lucida Calligraphy" w:hAnsi="Lucida Calligraphy"/>
          <w:sz w:val="18"/>
          <w:szCs w:val="18"/>
        </w:rPr>
        <w:t>° QUE le préambule fait partie intégrante de la présente résolution;</w:t>
      </w:r>
    </w:p>
    <w:p w:rsidR="0029775D" w:rsidRDefault="0029775D" w:rsidP="00BA6B7C">
      <w:pPr>
        <w:spacing w:line="240" w:lineRule="auto"/>
        <w:contextualSpacing/>
        <w:jc w:val="both"/>
        <w:rPr>
          <w:rFonts w:ascii="Lucida Calligraphy" w:hAnsi="Lucida Calligraphy"/>
          <w:sz w:val="18"/>
          <w:szCs w:val="18"/>
        </w:rPr>
      </w:pPr>
    </w:p>
    <w:p w:rsidR="0029775D" w:rsidRDefault="0029775D" w:rsidP="00BA6B7C">
      <w:pPr>
        <w:spacing w:line="240" w:lineRule="auto"/>
        <w:contextualSpacing/>
        <w:jc w:val="both"/>
        <w:rPr>
          <w:rFonts w:ascii="Lucida Calligraphy" w:hAnsi="Lucida Calligraphy"/>
          <w:sz w:val="18"/>
          <w:szCs w:val="18"/>
        </w:rPr>
      </w:pPr>
      <w:r>
        <w:rPr>
          <w:rFonts w:ascii="Lucida Calligraphy" w:hAnsi="Lucida Calligraphy"/>
          <w:sz w:val="18"/>
          <w:szCs w:val="18"/>
        </w:rPr>
        <w:t>° QUE la Municipalité de Sainte-Félicité demande au Gouvernement du Québec et au Ministre de l’Agriculture, des Pêcheries et de l’Alimentation du Québec :</w:t>
      </w:r>
    </w:p>
    <w:p w:rsidR="0029775D" w:rsidRDefault="0029775D" w:rsidP="00BA6B7C">
      <w:pPr>
        <w:spacing w:line="240" w:lineRule="auto"/>
        <w:contextualSpacing/>
        <w:jc w:val="both"/>
        <w:rPr>
          <w:rFonts w:ascii="Lucida Calligraphy" w:hAnsi="Lucida Calligraphy"/>
          <w:sz w:val="18"/>
          <w:szCs w:val="18"/>
        </w:rPr>
      </w:pPr>
    </w:p>
    <w:p w:rsidR="0029775D" w:rsidRDefault="0029775D" w:rsidP="0029775D">
      <w:pPr>
        <w:pStyle w:val="Paragraphedeliste"/>
        <w:numPr>
          <w:ilvl w:val="0"/>
          <w:numId w:val="3"/>
        </w:numPr>
        <w:spacing w:line="240" w:lineRule="auto"/>
        <w:jc w:val="both"/>
        <w:rPr>
          <w:rFonts w:ascii="Lucida Calligraphy" w:hAnsi="Lucida Calligraphy"/>
          <w:sz w:val="18"/>
          <w:szCs w:val="18"/>
        </w:rPr>
      </w:pPr>
      <w:r>
        <w:rPr>
          <w:rFonts w:ascii="Lucida Calligraphy" w:hAnsi="Lucida Calligraphy"/>
          <w:sz w:val="18"/>
          <w:szCs w:val="18"/>
        </w:rPr>
        <w:t>De fixer rapidement un calendrier de rencontres interministérielles impliquant l’État, le milieu municipal et l’Union des producteurs agricoles, afin d’aborder les enjeux de la fiscalité foncière agricole au Québec;</w:t>
      </w:r>
    </w:p>
    <w:p w:rsidR="00F2535C" w:rsidRDefault="00F2535C" w:rsidP="00F2535C">
      <w:pPr>
        <w:pStyle w:val="Paragraphedeliste"/>
        <w:spacing w:line="240" w:lineRule="auto"/>
        <w:jc w:val="both"/>
        <w:rPr>
          <w:rFonts w:ascii="Lucida Calligraphy" w:hAnsi="Lucida Calligraphy"/>
          <w:sz w:val="18"/>
          <w:szCs w:val="18"/>
        </w:rPr>
      </w:pPr>
    </w:p>
    <w:p w:rsidR="0029775D" w:rsidRDefault="0029775D" w:rsidP="0029775D">
      <w:pPr>
        <w:pStyle w:val="Paragraphedeliste"/>
        <w:numPr>
          <w:ilvl w:val="0"/>
          <w:numId w:val="3"/>
        </w:numPr>
        <w:spacing w:line="240" w:lineRule="auto"/>
        <w:jc w:val="both"/>
        <w:rPr>
          <w:rFonts w:ascii="Lucida Calligraphy" w:hAnsi="Lucida Calligraphy"/>
          <w:sz w:val="18"/>
          <w:szCs w:val="18"/>
        </w:rPr>
      </w:pPr>
      <w:r>
        <w:rPr>
          <w:rFonts w:ascii="Lucida Calligraphy" w:hAnsi="Lucida Calligraphy"/>
          <w:sz w:val="18"/>
          <w:szCs w:val="18"/>
        </w:rPr>
        <w:t xml:space="preserve">De mandater ce groupe pour établir les prémisses d’une réelle refonte du </w:t>
      </w:r>
      <w:r>
        <w:rPr>
          <w:rFonts w:ascii="Lucida Calligraphy" w:hAnsi="Lucida Calligraphy"/>
          <w:i/>
          <w:sz w:val="18"/>
          <w:szCs w:val="18"/>
        </w:rPr>
        <w:t>Programme de crédit de taxes foncières agricoles au Québec</w:t>
      </w:r>
      <w:r>
        <w:rPr>
          <w:rFonts w:ascii="Lucida Calligraphy" w:hAnsi="Lucida Calligraphy"/>
          <w:sz w:val="18"/>
          <w:szCs w:val="18"/>
        </w:rPr>
        <w:t>, équitable pour toutes les parties impliquées.</w:t>
      </w:r>
    </w:p>
    <w:p w:rsidR="00DD6D74" w:rsidRPr="00DD6D74" w:rsidRDefault="00DD6D74" w:rsidP="00DD6D74">
      <w:pPr>
        <w:pStyle w:val="Paragraphedeliste"/>
        <w:rPr>
          <w:rFonts w:ascii="Lucida Calligraphy" w:hAnsi="Lucida Calligraphy"/>
          <w:sz w:val="18"/>
          <w:szCs w:val="18"/>
        </w:rPr>
      </w:pPr>
    </w:p>
    <w:p w:rsidR="00F26C70" w:rsidRDefault="00F26C70" w:rsidP="00F26C70">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2017-05-17</w:t>
      </w:r>
    </w:p>
    <w:p w:rsidR="00F26C70" w:rsidRDefault="003E2A87" w:rsidP="00F26C70">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DÉPÔT-BILAN ANNUEL </w:t>
      </w:r>
      <w:r w:rsidR="00F26C70">
        <w:rPr>
          <w:rFonts w:ascii="Lucida Calligraphy" w:hAnsi="Lucida Calligraphy"/>
          <w:b/>
          <w:sz w:val="18"/>
          <w:szCs w:val="18"/>
          <w:u w:val="single"/>
        </w:rPr>
        <w:t>DE LA QUALITÉ DE L’EAU POTABLE POUR LA PÉRIODE DU 1</w:t>
      </w:r>
      <w:r w:rsidR="00F26C70" w:rsidRPr="00F26C70">
        <w:rPr>
          <w:rFonts w:ascii="Lucida Calligraphy" w:hAnsi="Lucida Calligraphy"/>
          <w:b/>
          <w:sz w:val="18"/>
          <w:szCs w:val="18"/>
          <w:u w:val="single"/>
          <w:vertAlign w:val="superscript"/>
        </w:rPr>
        <w:t>ER</w:t>
      </w:r>
      <w:r w:rsidR="00F26C70">
        <w:rPr>
          <w:rFonts w:ascii="Lucida Calligraphy" w:hAnsi="Lucida Calligraphy"/>
          <w:b/>
          <w:sz w:val="18"/>
          <w:szCs w:val="18"/>
          <w:u w:val="single"/>
        </w:rPr>
        <w:t xml:space="preserve"> JANVIER AU 31 DÉCEMBRE 2016-NORDIKEAU INC.</w:t>
      </w:r>
    </w:p>
    <w:p w:rsidR="00F26C70" w:rsidRDefault="00F26C70" w:rsidP="00F26C70">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le Conseil municipal de la Municipalité de Sainte-Félicité a pris connaissance du </w:t>
      </w:r>
      <w:r>
        <w:rPr>
          <w:rFonts w:ascii="Lucida Calligraphy" w:hAnsi="Lucida Calligraphy"/>
          <w:i/>
          <w:sz w:val="18"/>
          <w:szCs w:val="18"/>
        </w:rPr>
        <w:t>Bilan annuel de la qualité de l’eau potable pour la période du 1</w:t>
      </w:r>
      <w:r w:rsidRPr="00F26C70">
        <w:rPr>
          <w:rFonts w:ascii="Lucida Calligraphy" w:hAnsi="Lucida Calligraphy"/>
          <w:i/>
          <w:sz w:val="18"/>
          <w:szCs w:val="18"/>
          <w:vertAlign w:val="superscript"/>
        </w:rPr>
        <w:t>er</w:t>
      </w:r>
      <w:r>
        <w:rPr>
          <w:rFonts w:ascii="Lucida Calligraphy" w:hAnsi="Lucida Calligraphy"/>
          <w:i/>
          <w:sz w:val="18"/>
          <w:szCs w:val="18"/>
        </w:rPr>
        <w:t xml:space="preserve"> janvier au 31 décembre 2016 </w:t>
      </w:r>
      <w:r>
        <w:rPr>
          <w:rFonts w:ascii="Lucida Calligraphy" w:hAnsi="Lucida Calligraphy"/>
          <w:sz w:val="18"/>
          <w:szCs w:val="18"/>
        </w:rPr>
        <w:t xml:space="preserve">préparé par Madame Julie Brouillet de NORDIKeau </w:t>
      </w:r>
      <w:proofErr w:type="spellStart"/>
      <w:r>
        <w:rPr>
          <w:rFonts w:ascii="Lucida Calligraphy" w:hAnsi="Lucida Calligraphy"/>
          <w:sz w:val="18"/>
          <w:szCs w:val="18"/>
        </w:rPr>
        <w:t>inc</w:t>
      </w:r>
      <w:proofErr w:type="spellEnd"/>
      <w:r>
        <w:rPr>
          <w:rFonts w:ascii="Lucida Calligraphy" w:hAnsi="Lucida Calligraphy"/>
          <w:sz w:val="18"/>
          <w:szCs w:val="18"/>
        </w:rPr>
        <w:t>. en date du 03 avril 2017;</w:t>
      </w:r>
    </w:p>
    <w:p w:rsidR="00F26C70" w:rsidRDefault="00F26C70" w:rsidP="00F26C70">
      <w:pPr>
        <w:spacing w:line="240" w:lineRule="auto"/>
        <w:contextualSpacing/>
        <w:jc w:val="both"/>
        <w:rPr>
          <w:rFonts w:ascii="Lucida Calligraphy" w:hAnsi="Lucida Calligraphy"/>
          <w:sz w:val="18"/>
          <w:szCs w:val="18"/>
        </w:rPr>
      </w:pPr>
    </w:p>
    <w:p w:rsidR="00F26C70" w:rsidRDefault="00F26C70" w:rsidP="00F26C70">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l’exigence de l’article 53.3 du </w:t>
      </w:r>
      <w:r>
        <w:rPr>
          <w:rFonts w:ascii="Lucida Calligraphy" w:hAnsi="Lucida Calligraphy"/>
          <w:i/>
          <w:sz w:val="18"/>
          <w:szCs w:val="18"/>
        </w:rPr>
        <w:t>Règlement sur la qualité de l’eau potable</w:t>
      </w:r>
      <w:r>
        <w:rPr>
          <w:rFonts w:ascii="Lucida Calligraphy" w:hAnsi="Lucida Calligraphy"/>
          <w:sz w:val="18"/>
          <w:szCs w:val="18"/>
        </w:rPr>
        <w:t>;</w:t>
      </w:r>
    </w:p>
    <w:p w:rsidR="00F26C70" w:rsidRDefault="00F26C70" w:rsidP="00F26C70">
      <w:pPr>
        <w:spacing w:line="240" w:lineRule="auto"/>
        <w:contextualSpacing/>
        <w:jc w:val="both"/>
        <w:rPr>
          <w:rFonts w:ascii="Lucida Calligraphy" w:hAnsi="Lucida Calligraphy"/>
          <w:sz w:val="18"/>
          <w:szCs w:val="18"/>
        </w:rPr>
      </w:pPr>
    </w:p>
    <w:p w:rsidR="00F26C70" w:rsidRDefault="00F26C70" w:rsidP="00F26C70">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EN CONSÉQUENCE, il est proposé par Monsieur Rémi Savard et résolu à l’unanimité des conseillers :</w:t>
      </w:r>
    </w:p>
    <w:p w:rsidR="00F26C70" w:rsidRDefault="00F26C70" w:rsidP="00F26C70">
      <w:pPr>
        <w:spacing w:line="240" w:lineRule="auto"/>
        <w:contextualSpacing/>
        <w:jc w:val="both"/>
        <w:rPr>
          <w:rFonts w:ascii="Lucida Calligraphy" w:hAnsi="Lucida Calligraphy"/>
          <w:sz w:val="18"/>
          <w:szCs w:val="18"/>
        </w:rPr>
      </w:pPr>
    </w:p>
    <w:p w:rsidR="00F26C70" w:rsidRDefault="00F26C70" w:rsidP="00F26C70">
      <w:pPr>
        <w:spacing w:line="240" w:lineRule="auto"/>
        <w:contextualSpacing/>
        <w:jc w:val="both"/>
        <w:rPr>
          <w:rFonts w:ascii="Lucida Calligraphy" w:hAnsi="Lucida Calligraphy"/>
          <w:i/>
          <w:sz w:val="18"/>
          <w:szCs w:val="18"/>
        </w:rPr>
      </w:pPr>
      <w:r>
        <w:rPr>
          <w:rFonts w:ascii="Lucida Calligraphy" w:hAnsi="Lucida Calligraphy"/>
          <w:sz w:val="18"/>
          <w:szCs w:val="18"/>
        </w:rPr>
        <w:t xml:space="preserve">DE prendre acte de fait du dépôt du </w:t>
      </w:r>
      <w:r>
        <w:rPr>
          <w:rFonts w:ascii="Lucida Calligraphy" w:hAnsi="Lucida Calligraphy"/>
          <w:i/>
          <w:sz w:val="18"/>
          <w:szCs w:val="18"/>
        </w:rPr>
        <w:t>Bilan annuel de la qualité de l’eau potable pour la période du 1</w:t>
      </w:r>
      <w:r w:rsidRPr="00F26C70">
        <w:rPr>
          <w:rFonts w:ascii="Lucida Calligraphy" w:hAnsi="Lucida Calligraphy"/>
          <w:i/>
          <w:sz w:val="18"/>
          <w:szCs w:val="18"/>
          <w:vertAlign w:val="superscript"/>
        </w:rPr>
        <w:t>er</w:t>
      </w:r>
      <w:r>
        <w:rPr>
          <w:rFonts w:ascii="Lucida Calligraphy" w:hAnsi="Lucida Calligraphy"/>
          <w:i/>
          <w:sz w:val="18"/>
          <w:szCs w:val="18"/>
        </w:rPr>
        <w:t xml:space="preserve"> janvier au 31 décembre 2016.</w:t>
      </w:r>
    </w:p>
    <w:p w:rsidR="00F26C70" w:rsidRDefault="00F26C70" w:rsidP="00F26C70">
      <w:pPr>
        <w:spacing w:line="240" w:lineRule="auto"/>
        <w:contextualSpacing/>
        <w:jc w:val="both"/>
        <w:rPr>
          <w:rFonts w:ascii="Lucida Calligraphy" w:hAnsi="Lucida Calligraphy"/>
          <w:i/>
          <w:sz w:val="18"/>
          <w:szCs w:val="18"/>
        </w:rPr>
      </w:pPr>
    </w:p>
    <w:p w:rsidR="00F26C70" w:rsidRDefault="00825DFF" w:rsidP="00F26C70">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2017-05-18</w:t>
      </w:r>
    </w:p>
    <w:p w:rsidR="00825DFF" w:rsidRDefault="004A7EFF" w:rsidP="00F26C70">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APPUI-</w:t>
      </w:r>
      <w:r w:rsidR="00825DFF">
        <w:rPr>
          <w:rFonts w:ascii="Lucida Calligraphy" w:hAnsi="Lucida Calligraphy"/>
          <w:b/>
          <w:sz w:val="18"/>
          <w:szCs w:val="18"/>
          <w:u w:val="single"/>
        </w:rPr>
        <w:t>DEMANDE D’AUTORISATION AUPRÈS DE LA CPTAQ-MONSIEUR RÉGIS LAVOIE-LOT VISÉ 3 169 430-CADASTRE DU QUÉBEC</w:t>
      </w:r>
    </w:p>
    <w:p w:rsidR="00B02FAA" w:rsidRDefault="003E6DA6" w:rsidP="00F26C70">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de la demande d’utilisation d’un lot à une fin autre que l’agriculture (Lot : 3 169 430 du Cadastre du Québec) auprès de la Commission de protection du territoire agricole du Québec (CPTAQ) de Monsieur Régis Lavoie;</w:t>
      </w:r>
    </w:p>
    <w:p w:rsidR="003E6DA6" w:rsidRDefault="003E6DA6" w:rsidP="00F26C70">
      <w:pPr>
        <w:spacing w:line="240" w:lineRule="auto"/>
        <w:contextualSpacing/>
        <w:jc w:val="both"/>
        <w:rPr>
          <w:rFonts w:ascii="Lucida Calligraphy" w:hAnsi="Lucida Calligraphy"/>
          <w:sz w:val="18"/>
          <w:szCs w:val="18"/>
        </w:rPr>
      </w:pPr>
    </w:p>
    <w:p w:rsidR="003E6DA6" w:rsidRDefault="004A7EFF" w:rsidP="00F26C70">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demande a pour but de modifier la délimitation du droit acquis résidentiel qui aurait été fixée le 5 mars 1986 par la publication d’une vente par Monsieur Bernard St-Louis à Madame Suzanne Pelletier au bureau de la publicité des droits de Matane, sous le numéro 121 877;</w:t>
      </w:r>
    </w:p>
    <w:p w:rsidR="004A7EFF" w:rsidRDefault="004A7EFF" w:rsidP="00F26C70">
      <w:pPr>
        <w:spacing w:line="240" w:lineRule="auto"/>
        <w:contextualSpacing/>
        <w:jc w:val="both"/>
        <w:rPr>
          <w:rFonts w:ascii="Lucida Calligraphy" w:hAnsi="Lucida Calligraphy"/>
          <w:sz w:val="18"/>
          <w:szCs w:val="18"/>
        </w:rPr>
      </w:pPr>
    </w:p>
    <w:p w:rsidR="004A7EFF" w:rsidRDefault="004A7EFF" w:rsidP="00F26C70">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superficie visée par la demande est de 0,4999 hectare (s);</w:t>
      </w:r>
    </w:p>
    <w:p w:rsidR="004A7EFF" w:rsidRDefault="004A7EFF" w:rsidP="00F26C70">
      <w:pPr>
        <w:spacing w:line="240" w:lineRule="auto"/>
        <w:contextualSpacing/>
        <w:jc w:val="both"/>
        <w:rPr>
          <w:rFonts w:ascii="Lucida Calligraphy" w:hAnsi="Lucida Calligraphy"/>
          <w:sz w:val="18"/>
          <w:szCs w:val="18"/>
        </w:rPr>
      </w:pPr>
    </w:p>
    <w:p w:rsidR="004A7EFF" w:rsidRDefault="00BB12C1" w:rsidP="00F26C70">
      <w:pPr>
        <w:spacing w:line="240" w:lineRule="auto"/>
        <w:contextualSpacing/>
        <w:jc w:val="both"/>
        <w:rPr>
          <w:rFonts w:ascii="Lucida Calligraphy" w:hAnsi="Lucida Calligraphy"/>
          <w:sz w:val="18"/>
          <w:szCs w:val="18"/>
        </w:rPr>
      </w:pPr>
      <w:r>
        <w:rPr>
          <w:rFonts w:ascii="Lucida Calligraphy" w:hAnsi="Lucida Calligraphy"/>
          <w:sz w:val="18"/>
          <w:szCs w:val="18"/>
        </w:rPr>
        <w:t>E</w:t>
      </w:r>
      <w:r w:rsidR="004A7EFF">
        <w:rPr>
          <w:rFonts w:ascii="Lucida Calligraphy" w:hAnsi="Lucida Calligraphy"/>
          <w:sz w:val="18"/>
          <w:szCs w:val="18"/>
        </w:rPr>
        <w:t>N CONSÉQUENCE, il est proposé Madame Johanne Dion et résolu à l’unanimité des conseillers :</w:t>
      </w:r>
    </w:p>
    <w:p w:rsidR="004A7EFF" w:rsidRDefault="004A7EFF" w:rsidP="00F26C70">
      <w:pPr>
        <w:spacing w:line="240" w:lineRule="auto"/>
        <w:contextualSpacing/>
        <w:jc w:val="both"/>
        <w:rPr>
          <w:rFonts w:ascii="Lucida Calligraphy" w:hAnsi="Lucida Calligraphy"/>
          <w:sz w:val="18"/>
          <w:szCs w:val="18"/>
        </w:rPr>
      </w:pPr>
    </w:p>
    <w:p w:rsidR="004A7EFF" w:rsidRDefault="004A7EFF" w:rsidP="00F26C70">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4A7EFF" w:rsidRDefault="004A7EFF" w:rsidP="00F26C70">
      <w:pPr>
        <w:spacing w:line="240" w:lineRule="auto"/>
        <w:contextualSpacing/>
        <w:jc w:val="both"/>
        <w:rPr>
          <w:rFonts w:ascii="Lucida Calligraphy" w:hAnsi="Lucida Calligraphy"/>
          <w:sz w:val="18"/>
          <w:szCs w:val="18"/>
        </w:rPr>
      </w:pPr>
    </w:p>
    <w:p w:rsidR="004A7EFF" w:rsidRDefault="004A7EFF" w:rsidP="00F26C70">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Sainte-Félicité appui</w:t>
      </w:r>
      <w:r w:rsidR="00C155D6">
        <w:rPr>
          <w:rFonts w:ascii="Lucida Calligraphy" w:hAnsi="Lucida Calligraphy"/>
          <w:sz w:val="18"/>
          <w:szCs w:val="18"/>
        </w:rPr>
        <w:t>e</w:t>
      </w:r>
      <w:r>
        <w:rPr>
          <w:rFonts w:ascii="Lucida Calligraphy" w:hAnsi="Lucida Calligraphy"/>
          <w:sz w:val="18"/>
          <w:szCs w:val="18"/>
        </w:rPr>
        <w:t xml:space="preserve"> la demande d’autorisation auprès de la Commission de protection du territoire agricole du Québec pour l’utilisation d’un lot à une fin autre que l’agriculture (Lot : 3 169 430 du Cadastre du Québec) de Monsieur Régis Lavoie.</w:t>
      </w:r>
    </w:p>
    <w:p w:rsidR="004A7EFF" w:rsidRDefault="004A7EFF" w:rsidP="00F26C70">
      <w:pPr>
        <w:spacing w:line="240" w:lineRule="auto"/>
        <w:contextualSpacing/>
        <w:jc w:val="both"/>
        <w:rPr>
          <w:rFonts w:ascii="Lucida Calligraphy" w:hAnsi="Lucida Calligraphy"/>
          <w:sz w:val="18"/>
          <w:szCs w:val="18"/>
        </w:rPr>
      </w:pPr>
    </w:p>
    <w:p w:rsidR="004A7EFF" w:rsidRDefault="00C52BEB" w:rsidP="00F26C70">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2017-05-19</w:t>
      </w:r>
    </w:p>
    <w:p w:rsidR="00C52BEB" w:rsidRDefault="00BB12C1" w:rsidP="00F26C70">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AUTORISATION D’ORGANISATION D’</w:t>
      </w:r>
      <w:r w:rsidR="00C52BEB">
        <w:rPr>
          <w:rFonts w:ascii="Lucida Calligraphy" w:hAnsi="Lucida Calligraphy"/>
          <w:b/>
          <w:sz w:val="18"/>
          <w:szCs w:val="18"/>
          <w:u w:val="single"/>
        </w:rPr>
        <w:t>UNE RENCONTRE AVEC LES CITOYENS CONCERNANT LA POSSIBILITÉ D’ACQUÉRIR L’IMMEUBLE</w:t>
      </w:r>
      <w:r w:rsidR="00343FB3">
        <w:rPr>
          <w:rFonts w:ascii="Lucida Calligraphy" w:hAnsi="Lucida Calligraphy"/>
          <w:b/>
          <w:sz w:val="18"/>
          <w:szCs w:val="18"/>
          <w:u w:val="single"/>
        </w:rPr>
        <w:t xml:space="preserve"> </w:t>
      </w:r>
      <w:r w:rsidR="00C52BEB">
        <w:rPr>
          <w:rFonts w:ascii="Lucida Calligraphy" w:hAnsi="Lucida Calligraphy"/>
          <w:b/>
          <w:sz w:val="18"/>
          <w:szCs w:val="18"/>
          <w:u w:val="single"/>
        </w:rPr>
        <w:t>DU 151 RUE SAINT-JOSEPH-SAINTE-FELICITE-PROPRIÉTÉ DE LA CAISSE DESJARDINS DE LA MATANIE</w:t>
      </w:r>
    </w:p>
    <w:p w:rsidR="00C52BEB" w:rsidRDefault="004B3F64" w:rsidP="00F26C70">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 </w:t>
      </w:r>
      <w:r w:rsidR="000B2C6D">
        <w:rPr>
          <w:rFonts w:ascii="Lucida Calligraphy" w:hAnsi="Lucida Calligraphy"/>
          <w:sz w:val="18"/>
          <w:szCs w:val="18"/>
        </w:rPr>
        <w:t>SIDÉRANT</w:t>
      </w:r>
      <w:r w:rsidR="00343FB3">
        <w:rPr>
          <w:rFonts w:ascii="Lucida Calligraphy" w:hAnsi="Lucida Calligraphy"/>
          <w:sz w:val="18"/>
          <w:szCs w:val="18"/>
        </w:rPr>
        <w:t xml:space="preserve"> le projet d’acquisition de l’immeuble du 151 rue Saint-Joseph à Sainte-Félicité, propriété de la Caisse Desjardins de La Matanie;</w:t>
      </w:r>
    </w:p>
    <w:p w:rsidR="00343FB3" w:rsidRDefault="00343FB3" w:rsidP="00F26C70">
      <w:pPr>
        <w:spacing w:line="240" w:lineRule="auto"/>
        <w:contextualSpacing/>
        <w:jc w:val="both"/>
        <w:rPr>
          <w:rFonts w:ascii="Lucida Calligraphy" w:hAnsi="Lucida Calligraphy"/>
          <w:sz w:val="18"/>
          <w:szCs w:val="18"/>
        </w:rPr>
      </w:pPr>
    </w:p>
    <w:p w:rsidR="00343FB3" w:rsidRDefault="00343FB3" w:rsidP="00F26C70">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tous les élus du Conseil municipal ont visité l’immeuble;</w:t>
      </w:r>
    </w:p>
    <w:p w:rsidR="00343FB3" w:rsidRDefault="00343FB3" w:rsidP="00F26C70">
      <w:pPr>
        <w:spacing w:line="240" w:lineRule="auto"/>
        <w:contextualSpacing/>
        <w:jc w:val="both"/>
        <w:rPr>
          <w:rFonts w:ascii="Lucida Calligraphy" w:hAnsi="Lucida Calligraphy"/>
          <w:sz w:val="18"/>
          <w:szCs w:val="18"/>
        </w:rPr>
      </w:pPr>
    </w:p>
    <w:p w:rsidR="00343FB3" w:rsidRDefault="00343FB3" w:rsidP="00F26C70">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désire organiser une rencontre avec les citoyens pour connaître les opinions avant de prendre position dans ce dossier;</w:t>
      </w:r>
    </w:p>
    <w:p w:rsidR="00343FB3" w:rsidRDefault="00343FB3" w:rsidP="00F26C70">
      <w:pPr>
        <w:spacing w:line="240" w:lineRule="auto"/>
        <w:contextualSpacing/>
        <w:jc w:val="both"/>
        <w:rPr>
          <w:rFonts w:ascii="Lucida Calligraphy" w:hAnsi="Lucida Calligraphy"/>
          <w:sz w:val="18"/>
          <w:szCs w:val="18"/>
        </w:rPr>
      </w:pPr>
    </w:p>
    <w:p w:rsidR="00343FB3" w:rsidRDefault="00343FB3" w:rsidP="00F26C70">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Rémi Savard et résolu à l’unanimité des conseillers :</w:t>
      </w:r>
    </w:p>
    <w:p w:rsidR="00343FB3" w:rsidRDefault="00343FB3" w:rsidP="00F26C70">
      <w:pPr>
        <w:spacing w:line="240" w:lineRule="auto"/>
        <w:contextualSpacing/>
        <w:jc w:val="both"/>
        <w:rPr>
          <w:rFonts w:ascii="Lucida Calligraphy" w:hAnsi="Lucida Calligraphy"/>
          <w:sz w:val="18"/>
          <w:szCs w:val="18"/>
        </w:rPr>
      </w:pPr>
    </w:p>
    <w:p w:rsidR="00343FB3" w:rsidRDefault="00343FB3" w:rsidP="00F26C70">
      <w:pPr>
        <w:spacing w:line="240" w:lineRule="auto"/>
        <w:contextualSpacing/>
        <w:jc w:val="both"/>
        <w:rPr>
          <w:rFonts w:ascii="Lucida Calligraphy" w:hAnsi="Lucida Calligraphy"/>
          <w:sz w:val="18"/>
          <w:szCs w:val="18"/>
        </w:rPr>
      </w:pPr>
      <w:r>
        <w:rPr>
          <w:rFonts w:ascii="Lucida Calligraphy" w:hAnsi="Lucida Calligraphy"/>
          <w:sz w:val="18"/>
          <w:szCs w:val="18"/>
        </w:rPr>
        <w:t>° QUE le préambule fait partie intégrante de la présente résolution;</w:t>
      </w:r>
    </w:p>
    <w:p w:rsidR="00343FB3" w:rsidRDefault="00343FB3" w:rsidP="00F26C70">
      <w:pPr>
        <w:spacing w:line="240" w:lineRule="auto"/>
        <w:contextualSpacing/>
        <w:jc w:val="both"/>
        <w:rPr>
          <w:rFonts w:ascii="Lucida Calligraphy" w:hAnsi="Lucida Calligraphy"/>
          <w:sz w:val="18"/>
          <w:szCs w:val="18"/>
        </w:rPr>
      </w:pPr>
    </w:p>
    <w:p w:rsidR="00343FB3" w:rsidRDefault="00343FB3" w:rsidP="00F26C70">
      <w:pPr>
        <w:spacing w:line="240" w:lineRule="auto"/>
        <w:contextualSpacing/>
        <w:jc w:val="both"/>
        <w:rPr>
          <w:rFonts w:ascii="Lucida Calligraphy" w:hAnsi="Lucida Calligraphy"/>
          <w:sz w:val="18"/>
          <w:szCs w:val="18"/>
        </w:rPr>
      </w:pPr>
      <w:r>
        <w:rPr>
          <w:rFonts w:ascii="Lucida Calligraphy" w:hAnsi="Lucida Calligraphy"/>
          <w:sz w:val="18"/>
          <w:szCs w:val="18"/>
        </w:rPr>
        <w:t>° QUE le Conseil municipal de la Municipalité de Sainte-Félicité organise conjointement avec les dirigeants de la Caisse Desjardins de La Matanie une rencontre d’information avec les citoyens et les utilisateurs des services de la Caisse Desjardins de La Matanie, et ce, au cours du mois de mai 2017;</w:t>
      </w:r>
    </w:p>
    <w:p w:rsidR="00343FB3" w:rsidRDefault="00343FB3" w:rsidP="00F26C70">
      <w:pPr>
        <w:spacing w:line="240" w:lineRule="auto"/>
        <w:contextualSpacing/>
        <w:jc w:val="both"/>
        <w:rPr>
          <w:rFonts w:ascii="Lucida Calligraphy" w:hAnsi="Lucida Calligraphy"/>
          <w:sz w:val="18"/>
          <w:szCs w:val="18"/>
        </w:rPr>
      </w:pPr>
    </w:p>
    <w:p w:rsidR="00343FB3" w:rsidRDefault="00343FB3" w:rsidP="00F26C70">
      <w:pPr>
        <w:spacing w:line="240" w:lineRule="auto"/>
        <w:contextualSpacing/>
        <w:jc w:val="both"/>
        <w:rPr>
          <w:rFonts w:ascii="Lucida Calligraphy" w:hAnsi="Lucida Calligraphy"/>
          <w:sz w:val="18"/>
          <w:szCs w:val="18"/>
        </w:rPr>
      </w:pPr>
      <w:r>
        <w:rPr>
          <w:rFonts w:ascii="Lucida Calligraphy" w:hAnsi="Lucida Calligraphy"/>
          <w:sz w:val="18"/>
          <w:szCs w:val="18"/>
        </w:rPr>
        <w:t>° QU’une lettre d’invitation soit expédiée par la poste à chaque adresse civique.</w:t>
      </w:r>
    </w:p>
    <w:p w:rsidR="005B4946" w:rsidRDefault="005B4946" w:rsidP="00F26C70">
      <w:pPr>
        <w:spacing w:line="240" w:lineRule="auto"/>
        <w:contextualSpacing/>
        <w:jc w:val="both"/>
        <w:rPr>
          <w:rFonts w:ascii="Lucida Calligraphy" w:hAnsi="Lucida Calligraphy"/>
          <w:sz w:val="18"/>
          <w:szCs w:val="18"/>
        </w:rPr>
      </w:pPr>
    </w:p>
    <w:p w:rsidR="005B4946" w:rsidRDefault="005B4946" w:rsidP="00F26C70">
      <w:pPr>
        <w:spacing w:line="240" w:lineRule="auto"/>
        <w:contextualSpacing/>
        <w:jc w:val="both"/>
        <w:rPr>
          <w:rFonts w:ascii="Lucida Calligraphy" w:hAnsi="Lucida Calligraphy"/>
          <w:sz w:val="18"/>
          <w:szCs w:val="18"/>
        </w:rPr>
      </w:pPr>
    </w:p>
    <w:p w:rsidR="005B4946" w:rsidRDefault="005B4946" w:rsidP="00F26C70">
      <w:pPr>
        <w:spacing w:line="240" w:lineRule="auto"/>
        <w:contextualSpacing/>
        <w:jc w:val="both"/>
        <w:rPr>
          <w:rFonts w:ascii="Lucida Calligraphy" w:hAnsi="Lucida Calligraphy"/>
          <w:sz w:val="18"/>
          <w:szCs w:val="18"/>
        </w:rPr>
      </w:pPr>
    </w:p>
    <w:p w:rsidR="00343FB3" w:rsidRDefault="00343FB3" w:rsidP="00F26C70">
      <w:pPr>
        <w:spacing w:line="240" w:lineRule="auto"/>
        <w:contextualSpacing/>
        <w:jc w:val="both"/>
        <w:rPr>
          <w:rFonts w:ascii="Lucida Calligraphy" w:hAnsi="Lucida Calligraphy"/>
          <w:sz w:val="18"/>
          <w:szCs w:val="18"/>
        </w:rPr>
      </w:pPr>
    </w:p>
    <w:p w:rsidR="00343FB3" w:rsidRDefault="005B4946" w:rsidP="00F26C70">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lastRenderedPageBreak/>
        <w:t>RÉSOLUTION NUMÉRO 2017-05-20</w:t>
      </w:r>
    </w:p>
    <w:p w:rsidR="005B4946" w:rsidRDefault="005B4946" w:rsidP="00F26C70">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APPUI-DEMANDE </w:t>
      </w:r>
      <w:r w:rsidR="00C155D6">
        <w:rPr>
          <w:rFonts w:ascii="Lucida Calligraphy" w:hAnsi="Lucida Calligraphy"/>
          <w:b/>
          <w:sz w:val="18"/>
          <w:szCs w:val="18"/>
          <w:u w:val="single"/>
        </w:rPr>
        <w:t xml:space="preserve">D’AIDE </w:t>
      </w:r>
      <w:r>
        <w:rPr>
          <w:rFonts w:ascii="Lucida Calligraphy" w:hAnsi="Lucida Calligraphy"/>
          <w:b/>
          <w:sz w:val="18"/>
          <w:szCs w:val="18"/>
          <w:u w:val="single"/>
        </w:rPr>
        <w:t>FINANCIÈRE-FON</w:t>
      </w:r>
      <w:r w:rsidR="00A858AD">
        <w:rPr>
          <w:rFonts w:ascii="Lucida Calligraphy" w:hAnsi="Lucida Calligraphy"/>
          <w:b/>
          <w:sz w:val="18"/>
          <w:szCs w:val="18"/>
          <w:u w:val="single"/>
        </w:rPr>
        <w:t>D</w:t>
      </w:r>
      <w:r>
        <w:rPr>
          <w:rFonts w:ascii="Lucida Calligraphy" w:hAnsi="Lucida Calligraphy"/>
          <w:b/>
          <w:sz w:val="18"/>
          <w:szCs w:val="18"/>
          <w:u w:val="single"/>
        </w:rPr>
        <w:t>S DE DÉVELOPPEMENT DES TERRITOIRES-PROGRAMME DE SOUTIEN À LA VITALITÉ RURALE</w:t>
      </w:r>
    </w:p>
    <w:p w:rsidR="003D5100" w:rsidRDefault="003D5100" w:rsidP="00F26C70">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CORPORATION DE DÉVELOPPEMENT DE SAINTE-FÉLICITÉ</w:t>
      </w:r>
    </w:p>
    <w:p w:rsidR="003D5100" w:rsidRDefault="003D5100" w:rsidP="00F26C70">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la Corporation de développement de Sainte-Félicité a présenté une demande d’aide financière d’un montant de  trois-mille-dollars (3,000.00$) provenant du Fonds de développement des territoires-FTD-Programme </w:t>
      </w:r>
      <w:r w:rsidR="00C155D6">
        <w:rPr>
          <w:rFonts w:ascii="Lucida Calligraphy" w:hAnsi="Lucida Calligraphy"/>
          <w:sz w:val="18"/>
          <w:szCs w:val="18"/>
        </w:rPr>
        <w:t>de soutien à la vitalité rurale 2017;</w:t>
      </w:r>
    </w:p>
    <w:p w:rsidR="003D5100" w:rsidRDefault="003D5100" w:rsidP="00F26C70">
      <w:pPr>
        <w:spacing w:line="240" w:lineRule="auto"/>
        <w:contextualSpacing/>
        <w:jc w:val="both"/>
        <w:rPr>
          <w:rFonts w:ascii="Lucida Calligraphy" w:hAnsi="Lucida Calligraphy"/>
          <w:sz w:val="18"/>
          <w:szCs w:val="18"/>
        </w:rPr>
      </w:pPr>
    </w:p>
    <w:p w:rsidR="003D5100" w:rsidRDefault="003D5100" w:rsidP="00F26C70">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l’appui de la Municipalité est requise pour la demande;</w:t>
      </w:r>
    </w:p>
    <w:p w:rsidR="003D5100" w:rsidRDefault="003D5100" w:rsidP="00F26C70">
      <w:pPr>
        <w:spacing w:line="240" w:lineRule="auto"/>
        <w:contextualSpacing/>
        <w:jc w:val="both"/>
        <w:rPr>
          <w:rFonts w:ascii="Lucida Calligraphy" w:hAnsi="Lucida Calligraphy"/>
          <w:sz w:val="18"/>
          <w:szCs w:val="18"/>
        </w:rPr>
      </w:pPr>
    </w:p>
    <w:p w:rsidR="003D5100" w:rsidRDefault="003D5100" w:rsidP="00F26C70">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Sandra Bérubé et résolu à l’unanimité des conseillers :</w:t>
      </w:r>
    </w:p>
    <w:p w:rsidR="003D5100" w:rsidRDefault="003D5100" w:rsidP="00F26C70">
      <w:pPr>
        <w:spacing w:line="240" w:lineRule="auto"/>
        <w:contextualSpacing/>
        <w:jc w:val="both"/>
        <w:rPr>
          <w:rFonts w:ascii="Lucida Calligraphy" w:hAnsi="Lucida Calligraphy"/>
          <w:sz w:val="18"/>
          <w:szCs w:val="18"/>
        </w:rPr>
      </w:pPr>
    </w:p>
    <w:p w:rsidR="003D5100" w:rsidRDefault="003D5100" w:rsidP="00F26C70">
      <w:pPr>
        <w:spacing w:line="240" w:lineRule="auto"/>
        <w:contextualSpacing/>
        <w:jc w:val="both"/>
        <w:rPr>
          <w:rFonts w:ascii="Lucida Calligraphy" w:hAnsi="Lucida Calligraphy"/>
          <w:sz w:val="18"/>
          <w:szCs w:val="18"/>
        </w:rPr>
      </w:pPr>
      <w:r>
        <w:rPr>
          <w:rFonts w:ascii="Lucida Calligraphy" w:hAnsi="Lucida Calligraphy"/>
          <w:sz w:val="18"/>
          <w:szCs w:val="18"/>
        </w:rPr>
        <w:t>° QUE le préambule fait partie intégrante de la présente résolution;</w:t>
      </w:r>
    </w:p>
    <w:p w:rsidR="003D5100" w:rsidRDefault="003D5100" w:rsidP="00F26C70">
      <w:pPr>
        <w:spacing w:line="240" w:lineRule="auto"/>
        <w:contextualSpacing/>
        <w:jc w:val="both"/>
        <w:rPr>
          <w:rFonts w:ascii="Lucida Calligraphy" w:hAnsi="Lucida Calligraphy"/>
          <w:sz w:val="18"/>
          <w:szCs w:val="18"/>
        </w:rPr>
      </w:pPr>
    </w:p>
    <w:p w:rsidR="003D5100" w:rsidRDefault="003D5100" w:rsidP="00F26C70">
      <w:pPr>
        <w:spacing w:line="240" w:lineRule="auto"/>
        <w:contextualSpacing/>
        <w:jc w:val="both"/>
        <w:rPr>
          <w:rFonts w:ascii="Lucida Calligraphy" w:hAnsi="Lucida Calligraphy"/>
          <w:sz w:val="18"/>
          <w:szCs w:val="18"/>
        </w:rPr>
      </w:pPr>
      <w:r>
        <w:rPr>
          <w:rFonts w:ascii="Lucida Calligraphy" w:hAnsi="Lucida Calligraphy"/>
          <w:sz w:val="18"/>
          <w:szCs w:val="18"/>
        </w:rPr>
        <w:t>° QUE la Municipalité de Sainte-Félicité appui</w:t>
      </w:r>
      <w:r w:rsidR="00C155D6">
        <w:rPr>
          <w:rFonts w:ascii="Lucida Calligraphy" w:hAnsi="Lucida Calligraphy"/>
          <w:sz w:val="18"/>
          <w:szCs w:val="18"/>
        </w:rPr>
        <w:t>e</w:t>
      </w:r>
      <w:r>
        <w:rPr>
          <w:rFonts w:ascii="Lucida Calligraphy" w:hAnsi="Lucida Calligraphy"/>
          <w:sz w:val="18"/>
          <w:szCs w:val="18"/>
        </w:rPr>
        <w:t xml:space="preserve"> le projet de demande d’aide financière</w:t>
      </w:r>
      <w:r w:rsidR="004C222A">
        <w:rPr>
          <w:rFonts w:ascii="Lucida Calligraphy" w:hAnsi="Lucida Calligraphy"/>
          <w:sz w:val="18"/>
          <w:szCs w:val="18"/>
        </w:rPr>
        <w:t xml:space="preserve"> de la Corporation de développement de Sainte-Félicité provenant du Fonds de développement des territoires.</w:t>
      </w:r>
    </w:p>
    <w:p w:rsidR="004C222A" w:rsidRDefault="004C222A" w:rsidP="00F26C70">
      <w:pPr>
        <w:spacing w:line="240" w:lineRule="auto"/>
        <w:contextualSpacing/>
        <w:jc w:val="both"/>
        <w:rPr>
          <w:rFonts w:ascii="Lucida Calligraphy" w:hAnsi="Lucida Calligraphy"/>
          <w:sz w:val="18"/>
          <w:szCs w:val="18"/>
        </w:rPr>
      </w:pPr>
    </w:p>
    <w:p w:rsidR="004C222A" w:rsidRDefault="001B4B71" w:rsidP="00F26C70">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2017-05-21</w:t>
      </w:r>
    </w:p>
    <w:p w:rsidR="001B4B71" w:rsidRDefault="001B4B71" w:rsidP="00F26C70">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D’AIDE FINANCIÈRE-FONDS DE DÉVELOPPEMENT DES TERRITOIRES-PROGRAMME DE DÉVELOPPEMENT DES COMMUNAUTÉS-VOLET LOCAL-6,400.00$</w:t>
      </w:r>
    </w:p>
    <w:p w:rsidR="001B4B71" w:rsidRDefault="001B4B71" w:rsidP="00F26C70">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la Municipalité de Sainte-Félicité désire faire une demande d’aide financière d’un montant de six-mille-quatre-cent-dollars (6,400.00$) dans le cadre du programme du </w:t>
      </w:r>
      <w:r>
        <w:rPr>
          <w:rFonts w:ascii="Lucida Calligraphy" w:hAnsi="Lucida Calligraphy"/>
          <w:i/>
          <w:sz w:val="18"/>
          <w:szCs w:val="18"/>
        </w:rPr>
        <w:t>Fonds de développement des territoires-Programme de développement des communautés-Volet local</w:t>
      </w:r>
      <w:r>
        <w:rPr>
          <w:rFonts w:ascii="Lucida Calligraphy" w:hAnsi="Lucida Calligraphy"/>
          <w:sz w:val="18"/>
          <w:szCs w:val="18"/>
        </w:rPr>
        <w:t>;</w:t>
      </w:r>
    </w:p>
    <w:p w:rsidR="001B4B71" w:rsidRDefault="001B4B71" w:rsidP="00F26C70">
      <w:pPr>
        <w:spacing w:line="240" w:lineRule="auto"/>
        <w:contextualSpacing/>
        <w:jc w:val="both"/>
        <w:rPr>
          <w:rFonts w:ascii="Lucida Calligraphy" w:hAnsi="Lucida Calligraphy"/>
          <w:sz w:val="18"/>
          <w:szCs w:val="18"/>
        </w:rPr>
      </w:pPr>
    </w:p>
    <w:p w:rsidR="001B4B71" w:rsidRDefault="001B4B71" w:rsidP="00F26C70">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Sandra Bérubé et résolu à l’unanimité des conseillers :</w:t>
      </w:r>
    </w:p>
    <w:p w:rsidR="001B4B71" w:rsidRDefault="001B4B71" w:rsidP="00F26C70">
      <w:pPr>
        <w:spacing w:line="240" w:lineRule="auto"/>
        <w:contextualSpacing/>
        <w:jc w:val="both"/>
        <w:rPr>
          <w:rFonts w:ascii="Lucida Calligraphy" w:hAnsi="Lucida Calligraphy"/>
          <w:sz w:val="18"/>
          <w:szCs w:val="18"/>
        </w:rPr>
      </w:pPr>
    </w:p>
    <w:p w:rsidR="001B4B71" w:rsidRDefault="001B4B71" w:rsidP="00F26C70">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1B4B71" w:rsidRDefault="001B4B71" w:rsidP="00F26C70">
      <w:pPr>
        <w:spacing w:line="240" w:lineRule="auto"/>
        <w:contextualSpacing/>
        <w:jc w:val="both"/>
        <w:rPr>
          <w:rFonts w:ascii="Lucida Calligraphy" w:hAnsi="Lucida Calligraphy"/>
          <w:sz w:val="18"/>
          <w:szCs w:val="18"/>
        </w:rPr>
      </w:pPr>
    </w:p>
    <w:p w:rsidR="001B4B71" w:rsidRDefault="001B4B71" w:rsidP="00F26C70">
      <w:pPr>
        <w:spacing w:line="240" w:lineRule="auto"/>
        <w:contextualSpacing/>
        <w:jc w:val="both"/>
        <w:rPr>
          <w:rFonts w:ascii="Lucida Calligraphy" w:hAnsi="Lucida Calligraphy"/>
          <w:i/>
          <w:sz w:val="18"/>
          <w:szCs w:val="18"/>
        </w:rPr>
      </w:pPr>
      <w:r>
        <w:rPr>
          <w:rFonts w:ascii="Lucida Calligraphy" w:hAnsi="Lucida Calligraphy"/>
          <w:sz w:val="18"/>
          <w:szCs w:val="18"/>
        </w:rPr>
        <w:t xml:space="preserve">°QUE Monsieur Réginald Desrosiers soit autorisé à faire une demande d’aide financière d’un montant de six-mille-quatre-cent-dollars (6,400.00$) dans le cadre du programme du </w:t>
      </w:r>
      <w:r>
        <w:rPr>
          <w:rFonts w:ascii="Lucida Calligraphy" w:hAnsi="Lucida Calligraphy"/>
          <w:i/>
          <w:sz w:val="18"/>
          <w:szCs w:val="18"/>
        </w:rPr>
        <w:t>Fonds de développement des territoire</w:t>
      </w:r>
      <w:r w:rsidR="00C155D6">
        <w:rPr>
          <w:rFonts w:ascii="Lucida Calligraphy" w:hAnsi="Lucida Calligraphy"/>
          <w:i/>
          <w:sz w:val="18"/>
          <w:szCs w:val="18"/>
        </w:rPr>
        <w:t>s</w:t>
      </w:r>
      <w:r>
        <w:rPr>
          <w:rFonts w:ascii="Lucida Calligraphy" w:hAnsi="Lucida Calligraphy"/>
          <w:i/>
          <w:sz w:val="18"/>
          <w:szCs w:val="18"/>
        </w:rPr>
        <w:t>-Programme de développement des communautés-Volet local;</w:t>
      </w:r>
    </w:p>
    <w:p w:rsidR="001B4B71" w:rsidRDefault="001B4B71" w:rsidP="00F26C70">
      <w:pPr>
        <w:spacing w:line="240" w:lineRule="auto"/>
        <w:contextualSpacing/>
        <w:jc w:val="both"/>
        <w:rPr>
          <w:rFonts w:ascii="Lucida Calligraphy" w:hAnsi="Lucida Calligraphy"/>
          <w:i/>
          <w:sz w:val="18"/>
          <w:szCs w:val="18"/>
        </w:rPr>
      </w:pPr>
    </w:p>
    <w:p w:rsidR="001B4B71" w:rsidRDefault="001B4B71" w:rsidP="00F26C70">
      <w:pPr>
        <w:spacing w:line="240" w:lineRule="auto"/>
        <w:contextualSpacing/>
        <w:jc w:val="both"/>
        <w:rPr>
          <w:rFonts w:ascii="Lucida Calligraphy" w:hAnsi="Lucida Calligraphy"/>
          <w:sz w:val="18"/>
          <w:szCs w:val="18"/>
        </w:rPr>
      </w:pPr>
      <w:r>
        <w:rPr>
          <w:rFonts w:ascii="Lucida Calligraphy" w:hAnsi="Lucida Calligraphy"/>
          <w:sz w:val="18"/>
          <w:szCs w:val="18"/>
        </w:rPr>
        <w:t>°QUE Monsieur Réginald Desrosiers, maire, soit autorisé à signer pour et au nom de la Municipalité de Sainte-Félicité tous les documents requis pour la demande d’aide financière.</w:t>
      </w:r>
    </w:p>
    <w:p w:rsidR="001B4B71" w:rsidRDefault="001B4B71" w:rsidP="00F26C70">
      <w:pPr>
        <w:spacing w:line="240" w:lineRule="auto"/>
        <w:contextualSpacing/>
        <w:jc w:val="both"/>
        <w:rPr>
          <w:rFonts w:ascii="Lucida Calligraphy" w:hAnsi="Lucida Calligraphy"/>
          <w:sz w:val="18"/>
          <w:szCs w:val="18"/>
        </w:rPr>
      </w:pPr>
    </w:p>
    <w:p w:rsidR="001B4B71" w:rsidRDefault="00992108" w:rsidP="00F26C70">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2017-05-22</w:t>
      </w:r>
    </w:p>
    <w:p w:rsidR="00992108" w:rsidRDefault="00992108" w:rsidP="00F26C70">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D’AIDE FINANCIÈRE SALARIALE-EMPLOI-QUÉBEC</w:t>
      </w:r>
    </w:p>
    <w:p w:rsidR="00992108" w:rsidRDefault="005F4F8D" w:rsidP="00F26C70">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désire faire une demande d’aide financière salariale auprès d’Emploi-Québec pour l’embauche d’un employé pour vingt-six (26) semaines à quarante (40) heures par semaine au salaire minimum en vigueur;</w:t>
      </w:r>
    </w:p>
    <w:p w:rsidR="005F4F8D" w:rsidRDefault="005F4F8D" w:rsidP="00F26C70">
      <w:pPr>
        <w:spacing w:line="240" w:lineRule="auto"/>
        <w:contextualSpacing/>
        <w:jc w:val="both"/>
        <w:rPr>
          <w:rFonts w:ascii="Lucida Calligraphy" w:hAnsi="Lucida Calligraphy"/>
          <w:sz w:val="18"/>
          <w:szCs w:val="18"/>
        </w:rPr>
      </w:pPr>
    </w:p>
    <w:p w:rsidR="005F4F8D" w:rsidRDefault="005F4F8D" w:rsidP="00F26C70">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w:t>
      </w:r>
    </w:p>
    <w:p w:rsidR="005F4F8D" w:rsidRDefault="005F4F8D" w:rsidP="00F26C70">
      <w:pPr>
        <w:spacing w:line="240" w:lineRule="auto"/>
        <w:contextualSpacing/>
        <w:jc w:val="both"/>
        <w:rPr>
          <w:rFonts w:ascii="Lucida Calligraphy" w:hAnsi="Lucida Calligraphy"/>
          <w:sz w:val="18"/>
          <w:szCs w:val="18"/>
        </w:rPr>
      </w:pPr>
    </w:p>
    <w:p w:rsidR="005F4F8D" w:rsidRDefault="005F4F8D" w:rsidP="00F26C70">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5F4F8D" w:rsidRDefault="005F4F8D" w:rsidP="00F26C70">
      <w:pPr>
        <w:spacing w:line="240" w:lineRule="auto"/>
        <w:contextualSpacing/>
        <w:jc w:val="both"/>
        <w:rPr>
          <w:rFonts w:ascii="Lucida Calligraphy" w:hAnsi="Lucida Calligraphy"/>
          <w:sz w:val="18"/>
          <w:szCs w:val="18"/>
        </w:rPr>
      </w:pPr>
    </w:p>
    <w:p w:rsidR="005F4F8D" w:rsidRDefault="005F4F8D" w:rsidP="00F26C70">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autorise le directeur général et secrétaire-trésorier, Monsieur Yves Chassé, à présenter une demande d’aide financière salariale pour l’embauche d’un employé auprès d’Emploi-Québec;</w:t>
      </w:r>
    </w:p>
    <w:p w:rsidR="005F4F8D" w:rsidRDefault="005F4F8D" w:rsidP="00F26C70">
      <w:pPr>
        <w:spacing w:line="240" w:lineRule="auto"/>
        <w:contextualSpacing/>
        <w:jc w:val="both"/>
        <w:rPr>
          <w:rFonts w:ascii="Lucida Calligraphy" w:hAnsi="Lucida Calligraphy"/>
          <w:sz w:val="18"/>
          <w:szCs w:val="18"/>
        </w:rPr>
      </w:pPr>
    </w:p>
    <w:p w:rsidR="005F4F8D" w:rsidRDefault="005F4F8D" w:rsidP="00F26C70">
      <w:pPr>
        <w:spacing w:line="240" w:lineRule="auto"/>
        <w:contextualSpacing/>
        <w:jc w:val="both"/>
        <w:rPr>
          <w:rFonts w:ascii="Lucida Calligraphy" w:hAnsi="Lucida Calligraphy"/>
          <w:sz w:val="18"/>
          <w:szCs w:val="18"/>
        </w:rPr>
      </w:pPr>
      <w:r>
        <w:rPr>
          <w:rFonts w:ascii="Lucida Calligraphy" w:hAnsi="Lucida Calligraphy"/>
          <w:sz w:val="18"/>
          <w:szCs w:val="18"/>
        </w:rPr>
        <w:t>QUE le directeur général et secrétaire-trésorier Monsieur Yves Chassé soit autorisé à signer pour et au nom de la Municipalité de Sainte-Félicité tous les documents requis pour la demande.</w:t>
      </w:r>
    </w:p>
    <w:p w:rsidR="0015102B" w:rsidRDefault="0015102B" w:rsidP="00F26C70">
      <w:pPr>
        <w:spacing w:line="240" w:lineRule="auto"/>
        <w:contextualSpacing/>
        <w:jc w:val="both"/>
        <w:rPr>
          <w:rFonts w:ascii="Lucida Calligraphy" w:hAnsi="Lucida Calligraphy"/>
          <w:sz w:val="18"/>
          <w:szCs w:val="18"/>
        </w:rPr>
      </w:pPr>
    </w:p>
    <w:p w:rsidR="005F4F8D" w:rsidRDefault="005F4F8D" w:rsidP="00F26C70">
      <w:pPr>
        <w:spacing w:line="240" w:lineRule="auto"/>
        <w:contextualSpacing/>
        <w:jc w:val="both"/>
        <w:rPr>
          <w:rFonts w:ascii="Lucida Calligraphy" w:hAnsi="Lucida Calligraphy"/>
          <w:sz w:val="18"/>
          <w:szCs w:val="18"/>
        </w:rPr>
      </w:pPr>
    </w:p>
    <w:p w:rsidR="005F4F8D" w:rsidRDefault="0015102B" w:rsidP="00F26C70">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2017-05-23</w:t>
      </w:r>
    </w:p>
    <w:p w:rsidR="0015102B" w:rsidRDefault="0015102B" w:rsidP="00F26C70">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APPROBATION-VACANCES ANNUELLES 2017 DES EMPLOYÉS MUNICIPAUX</w:t>
      </w:r>
    </w:p>
    <w:p w:rsidR="0015102B" w:rsidRDefault="00D22E86" w:rsidP="00F26C70">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du calendrier</w:t>
      </w:r>
      <w:r w:rsidR="00AD4945">
        <w:rPr>
          <w:rFonts w:ascii="Lucida Calligraphy" w:hAnsi="Lucida Calligraphy"/>
          <w:sz w:val="18"/>
          <w:szCs w:val="18"/>
        </w:rPr>
        <w:t xml:space="preserve"> des vacances annuelles 2017 des employés municipaux;</w:t>
      </w:r>
    </w:p>
    <w:p w:rsidR="00AD4945" w:rsidRDefault="00AD4945" w:rsidP="00F26C70">
      <w:pPr>
        <w:spacing w:line="240" w:lineRule="auto"/>
        <w:contextualSpacing/>
        <w:jc w:val="both"/>
        <w:rPr>
          <w:rFonts w:ascii="Lucida Calligraphy" w:hAnsi="Lucida Calligraphy"/>
          <w:sz w:val="18"/>
          <w:szCs w:val="18"/>
        </w:rPr>
      </w:pPr>
    </w:p>
    <w:p w:rsidR="00AD4945" w:rsidRDefault="00AD4945" w:rsidP="00F26C70">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Johanne Dion et résolu à l’unanimité des conseillers :</w:t>
      </w:r>
    </w:p>
    <w:p w:rsidR="00AD4945" w:rsidRDefault="00AD4945" w:rsidP="00F26C70">
      <w:pPr>
        <w:spacing w:line="240" w:lineRule="auto"/>
        <w:contextualSpacing/>
        <w:jc w:val="both"/>
        <w:rPr>
          <w:rFonts w:ascii="Lucida Calligraphy" w:hAnsi="Lucida Calligraphy"/>
          <w:sz w:val="18"/>
          <w:szCs w:val="18"/>
        </w:rPr>
      </w:pPr>
    </w:p>
    <w:p w:rsidR="00AD4945" w:rsidRDefault="00AD4945" w:rsidP="00F26C70">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AD4945" w:rsidRDefault="00AD4945" w:rsidP="00F26C70">
      <w:pPr>
        <w:spacing w:line="240" w:lineRule="auto"/>
        <w:contextualSpacing/>
        <w:jc w:val="both"/>
        <w:rPr>
          <w:rFonts w:ascii="Lucida Calligraphy" w:hAnsi="Lucida Calligraphy"/>
          <w:sz w:val="18"/>
          <w:szCs w:val="18"/>
        </w:rPr>
      </w:pPr>
    </w:p>
    <w:p w:rsidR="00AD4945" w:rsidRDefault="00AD4945" w:rsidP="00F26C70">
      <w:pPr>
        <w:spacing w:line="240" w:lineRule="auto"/>
        <w:contextualSpacing/>
        <w:jc w:val="both"/>
        <w:rPr>
          <w:rFonts w:ascii="Lucida Calligraphy" w:hAnsi="Lucida Calligraphy"/>
          <w:sz w:val="18"/>
          <w:szCs w:val="18"/>
        </w:rPr>
      </w:pPr>
      <w:r>
        <w:rPr>
          <w:rFonts w:ascii="Lucida Calligraphy" w:hAnsi="Lucida Calligraphy"/>
          <w:sz w:val="18"/>
          <w:szCs w:val="18"/>
        </w:rPr>
        <w:t>D’autor</w:t>
      </w:r>
      <w:r w:rsidR="00AE383F">
        <w:rPr>
          <w:rFonts w:ascii="Lucida Calligraphy" w:hAnsi="Lucida Calligraphy"/>
          <w:sz w:val="18"/>
          <w:szCs w:val="18"/>
        </w:rPr>
        <w:t>iser les vacances annuelles 2017</w:t>
      </w:r>
      <w:r>
        <w:rPr>
          <w:rFonts w:ascii="Lucida Calligraphy" w:hAnsi="Lucida Calligraphy"/>
          <w:sz w:val="18"/>
          <w:szCs w:val="18"/>
        </w:rPr>
        <w:t xml:space="preserve"> des employés municipaux tel que présenté.</w:t>
      </w:r>
    </w:p>
    <w:p w:rsidR="00AD4945" w:rsidRDefault="00AD4945" w:rsidP="00F26C70">
      <w:pPr>
        <w:spacing w:line="240" w:lineRule="auto"/>
        <w:contextualSpacing/>
        <w:jc w:val="both"/>
        <w:rPr>
          <w:rFonts w:ascii="Lucida Calligraphy" w:hAnsi="Lucida Calligraphy"/>
          <w:sz w:val="18"/>
          <w:szCs w:val="18"/>
        </w:rPr>
      </w:pPr>
    </w:p>
    <w:p w:rsidR="00AD4945" w:rsidRDefault="00430D81" w:rsidP="00F26C70">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2017-05-24</w:t>
      </w:r>
    </w:p>
    <w:p w:rsidR="00430D81" w:rsidRDefault="00430D81" w:rsidP="00F26C70">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AUGMENTATION DU SALAIRE HORAIRE DE L’EMPLOYÉ MUNICIPAL A TEMPS PARTIEL</w:t>
      </w:r>
    </w:p>
    <w:p w:rsidR="00430D81" w:rsidRDefault="00430D81" w:rsidP="00F26C70">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désire augmenter le salaire horaire de l’employé municipal à temps partiel;</w:t>
      </w:r>
    </w:p>
    <w:p w:rsidR="00430D81" w:rsidRDefault="00430D81" w:rsidP="00F26C70">
      <w:pPr>
        <w:spacing w:line="240" w:lineRule="auto"/>
        <w:contextualSpacing/>
        <w:jc w:val="both"/>
        <w:rPr>
          <w:rFonts w:ascii="Lucida Calligraphy" w:hAnsi="Lucida Calligraphy"/>
          <w:sz w:val="18"/>
          <w:szCs w:val="18"/>
        </w:rPr>
      </w:pPr>
    </w:p>
    <w:p w:rsidR="00430D81" w:rsidRDefault="00430D81" w:rsidP="00F26C70">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430D81" w:rsidRDefault="00430D81" w:rsidP="00F26C70">
      <w:pPr>
        <w:spacing w:line="240" w:lineRule="auto"/>
        <w:contextualSpacing/>
        <w:jc w:val="both"/>
        <w:rPr>
          <w:rFonts w:ascii="Lucida Calligraphy" w:hAnsi="Lucida Calligraphy"/>
          <w:sz w:val="18"/>
          <w:szCs w:val="18"/>
        </w:rPr>
      </w:pPr>
    </w:p>
    <w:p w:rsidR="00430D81" w:rsidRDefault="00430D81" w:rsidP="00F26C70">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430D81" w:rsidRDefault="00430D81" w:rsidP="00F26C70">
      <w:pPr>
        <w:spacing w:line="240" w:lineRule="auto"/>
        <w:contextualSpacing/>
        <w:jc w:val="both"/>
        <w:rPr>
          <w:rFonts w:ascii="Lucida Calligraphy" w:hAnsi="Lucida Calligraphy"/>
          <w:sz w:val="18"/>
          <w:szCs w:val="18"/>
        </w:rPr>
      </w:pPr>
    </w:p>
    <w:p w:rsidR="00430D81" w:rsidRDefault="00430D81" w:rsidP="00F26C70">
      <w:pPr>
        <w:spacing w:line="240" w:lineRule="auto"/>
        <w:contextualSpacing/>
        <w:jc w:val="both"/>
        <w:rPr>
          <w:rFonts w:ascii="Lucida Calligraphy" w:hAnsi="Lucida Calligraphy"/>
          <w:sz w:val="18"/>
          <w:szCs w:val="18"/>
        </w:rPr>
      </w:pPr>
      <w:r>
        <w:rPr>
          <w:rFonts w:ascii="Lucida Calligraphy" w:hAnsi="Lucida Calligraphy"/>
          <w:sz w:val="18"/>
          <w:szCs w:val="18"/>
        </w:rPr>
        <w:t>QUE le salaire horaire de l’employé municipal à temps partiel soit fixé à 16.25$</w:t>
      </w:r>
      <w:r w:rsidR="00170D50">
        <w:rPr>
          <w:rFonts w:ascii="Lucida Calligraphy" w:hAnsi="Lucida Calligraphy"/>
          <w:sz w:val="18"/>
          <w:szCs w:val="18"/>
        </w:rPr>
        <w:t xml:space="preserve"> brut</w:t>
      </w:r>
      <w:r>
        <w:rPr>
          <w:rFonts w:ascii="Lucida Calligraphy" w:hAnsi="Lucida Calligraphy"/>
          <w:sz w:val="18"/>
          <w:szCs w:val="18"/>
        </w:rPr>
        <w:t xml:space="preserve"> de l’heure</w:t>
      </w:r>
      <w:r w:rsidR="00170D50">
        <w:rPr>
          <w:rFonts w:ascii="Lucida Calligraphy" w:hAnsi="Lucida Calligraphy"/>
          <w:sz w:val="18"/>
          <w:szCs w:val="18"/>
        </w:rPr>
        <w:t>, et ce, à partir du 1</w:t>
      </w:r>
      <w:r w:rsidR="00170D50" w:rsidRPr="00170D50">
        <w:rPr>
          <w:rFonts w:ascii="Lucida Calligraphy" w:hAnsi="Lucida Calligraphy"/>
          <w:sz w:val="18"/>
          <w:szCs w:val="18"/>
          <w:vertAlign w:val="superscript"/>
        </w:rPr>
        <w:t>er</w:t>
      </w:r>
      <w:r w:rsidR="00170D50">
        <w:rPr>
          <w:rFonts w:ascii="Lucida Calligraphy" w:hAnsi="Lucida Calligraphy"/>
          <w:sz w:val="18"/>
          <w:szCs w:val="18"/>
        </w:rPr>
        <w:t xml:space="preserve"> mai 2017.</w:t>
      </w:r>
    </w:p>
    <w:p w:rsidR="00170D50" w:rsidRDefault="00170D50" w:rsidP="00F26C70">
      <w:pPr>
        <w:spacing w:line="240" w:lineRule="auto"/>
        <w:contextualSpacing/>
        <w:jc w:val="both"/>
        <w:rPr>
          <w:rFonts w:ascii="Lucida Calligraphy" w:hAnsi="Lucida Calligraphy"/>
          <w:sz w:val="18"/>
          <w:szCs w:val="18"/>
        </w:rPr>
      </w:pPr>
    </w:p>
    <w:p w:rsidR="00170D50" w:rsidRDefault="00170D50" w:rsidP="00F26C70">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2017-05-25</w:t>
      </w:r>
    </w:p>
    <w:p w:rsidR="00170D50" w:rsidRDefault="00170D50" w:rsidP="00F26C70">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D’AIDE FINANCIÈRE-ÉLÈVES DE LA 3</w:t>
      </w:r>
      <w:r w:rsidRPr="00170D50">
        <w:rPr>
          <w:rFonts w:ascii="Lucida Calligraphy" w:hAnsi="Lucida Calligraphy"/>
          <w:b/>
          <w:sz w:val="18"/>
          <w:szCs w:val="18"/>
          <w:u w:val="single"/>
          <w:vertAlign w:val="superscript"/>
        </w:rPr>
        <w:t>E</w:t>
      </w:r>
      <w:r>
        <w:rPr>
          <w:rFonts w:ascii="Lucida Calligraphy" w:hAnsi="Lucida Calligraphy"/>
          <w:b/>
          <w:sz w:val="18"/>
          <w:szCs w:val="18"/>
          <w:u w:val="single"/>
        </w:rPr>
        <w:t xml:space="preserve"> À LA 6</w:t>
      </w:r>
      <w:r w:rsidRPr="00170D50">
        <w:rPr>
          <w:rFonts w:ascii="Lucida Calligraphy" w:hAnsi="Lucida Calligraphy"/>
          <w:b/>
          <w:sz w:val="18"/>
          <w:szCs w:val="18"/>
          <w:u w:val="single"/>
          <w:vertAlign w:val="superscript"/>
        </w:rPr>
        <w:t>E</w:t>
      </w:r>
      <w:r>
        <w:rPr>
          <w:rFonts w:ascii="Lucida Calligraphy" w:hAnsi="Lucida Calligraphy"/>
          <w:b/>
          <w:sz w:val="18"/>
          <w:szCs w:val="18"/>
          <w:u w:val="single"/>
        </w:rPr>
        <w:t xml:space="preserve"> ANNÉE-NETTOYAGE DE LA HALTE ROUTIÈRE ET DES BERGES</w:t>
      </w:r>
    </w:p>
    <w:p w:rsidR="00170D50" w:rsidRDefault="00170D50" w:rsidP="00F26C70">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d’une demande d’aide financière des élèves de la 3</w:t>
      </w:r>
      <w:r w:rsidRPr="00170D50">
        <w:rPr>
          <w:rFonts w:ascii="Lucida Calligraphy" w:hAnsi="Lucida Calligraphy"/>
          <w:sz w:val="18"/>
          <w:szCs w:val="18"/>
          <w:vertAlign w:val="superscript"/>
        </w:rPr>
        <w:t>e</w:t>
      </w:r>
      <w:r>
        <w:rPr>
          <w:rFonts w:ascii="Lucida Calligraphy" w:hAnsi="Lucida Calligraphy"/>
          <w:sz w:val="18"/>
          <w:szCs w:val="18"/>
        </w:rPr>
        <w:t xml:space="preserve"> à la 6</w:t>
      </w:r>
      <w:r w:rsidRPr="00170D50">
        <w:rPr>
          <w:rFonts w:ascii="Lucida Calligraphy" w:hAnsi="Lucida Calligraphy"/>
          <w:sz w:val="18"/>
          <w:szCs w:val="18"/>
          <w:vertAlign w:val="superscript"/>
        </w:rPr>
        <w:t>e</w:t>
      </w:r>
      <w:r>
        <w:rPr>
          <w:rFonts w:ascii="Lucida Calligraphy" w:hAnsi="Lucida Calligraphy"/>
          <w:sz w:val="18"/>
          <w:szCs w:val="18"/>
        </w:rPr>
        <w:t xml:space="preserve"> année en organisant une activité de nettoyage de la halte routière et des berges en mai prochain;</w:t>
      </w:r>
    </w:p>
    <w:p w:rsidR="00170D50" w:rsidRDefault="00170D50" w:rsidP="00F26C70">
      <w:pPr>
        <w:spacing w:line="240" w:lineRule="auto"/>
        <w:contextualSpacing/>
        <w:jc w:val="both"/>
        <w:rPr>
          <w:rFonts w:ascii="Lucida Calligraphy" w:hAnsi="Lucida Calligraphy"/>
          <w:sz w:val="18"/>
          <w:szCs w:val="18"/>
        </w:rPr>
      </w:pPr>
    </w:p>
    <w:p w:rsidR="00170D50" w:rsidRDefault="00170D50" w:rsidP="00F26C70">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cette activité a pour but de financer une partie de leur voyage de fin d’année;</w:t>
      </w:r>
    </w:p>
    <w:p w:rsidR="00170D50" w:rsidRDefault="00170D50" w:rsidP="00F26C70">
      <w:pPr>
        <w:spacing w:line="240" w:lineRule="auto"/>
        <w:contextualSpacing/>
        <w:jc w:val="both"/>
        <w:rPr>
          <w:rFonts w:ascii="Lucida Calligraphy" w:hAnsi="Lucida Calligraphy"/>
          <w:sz w:val="18"/>
          <w:szCs w:val="18"/>
        </w:rPr>
      </w:pPr>
    </w:p>
    <w:p w:rsidR="00170D50" w:rsidRDefault="00170D50" w:rsidP="00F26C70">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Johanne Dion et résolu majoritairement (Monsieur Rémi Savard se retire dans ce dossier) :</w:t>
      </w:r>
    </w:p>
    <w:p w:rsidR="00170D50" w:rsidRDefault="00170D50" w:rsidP="00F26C70">
      <w:pPr>
        <w:spacing w:line="240" w:lineRule="auto"/>
        <w:contextualSpacing/>
        <w:jc w:val="both"/>
        <w:rPr>
          <w:rFonts w:ascii="Lucida Calligraphy" w:hAnsi="Lucida Calligraphy"/>
          <w:sz w:val="18"/>
          <w:szCs w:val="18"/>
        </w:rPr>
      </w:pPr>
    </w:p>
    <w:p w:rsidR="00170D50" w:rsidRDefault="00170D50" w:rsidP="00F26C70">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170D50" w:rsidRDefault="00170D50" w:rsidP="00F26C70">
      <w:pPr>
        <w:spacing w:line="240" w:lineRule="auto"/>
        <w:contextualSpacing/>
        <w:jc w:val="both"/>
        <w:rPr>
          <w:rFonts w:ascii="Lucida Calligraphy" w:hAnsi="Lucida Calligraphy"/>
          <w:sz w:val="18"/>
          <w:szCs w:val="18"/>
        </w:rPr>
      </w:pPr>
    </w:p>
    <w:p w:rsidR="00170D50" w:rsidRDefault="00170D50" w:rsidP="00F26C70">
      <w:pPr>
        <w:spacing w:line="240" w:lineRule="auto"/>
        <w:contextualSpacing/>
        <w:jc w:val="both"/>
        <w:rPr>
          <w:rFonts w:ascii="Lucida Calligraphy" w:hAnsi="Lucida Calligraphy"/>
          <w:sz w:val="18"/>
          <w:szCs w:val="18"/>
        </w:rPr>
      </w:pPr>
      <w:r>
        <w:rPr>
          <w:rFonts w:ascii="Lucida Calligraphy" w:hAnsi="Lucida Calligraphy"/>
          <w:sz w:val="18"/>
          <w:szCs w:val="18"/>
        </w:rPr>
        <w:t>D’autoriser les élèves de la 3</w:t>
      </w:r>
      <w:r w:rsidRPr="00170D50">
        <w:rPr>
          <w:rFonts w:ascii="Lucida Calligraphy" w:hAnsi="Lucida Calligraphy"/>
          <w:sz w:val="18"/>
          <w:szCs w:val="18"/>
          <w:vertAlign w:val="superscript"/>
        </w:rPr>
        <w:t>e</w:t>
      </w:r>
      <w:r>
        <w:rPr>
          <w:rFonts w:ascii="Lucida Calligraphy" w:hAnsi="Lucida Calligraphy"/>
          <w:sz w:val="18"/>
          <w:szCs w:val="18"/>
        </w:rPr>
        <w:t xml:space="preserve"> à la 6</w:t>
      </w:r>
      <w:r w:rsidRPr="00170D50">
        <w:rPr>
          <w:rFonts w:ascii="Lucida Calligraphy" w:hAnsi="Lucida Calligraphy"/>
          <w:sz w:val="18"/>
          <w:szCs w:val="18"/>
          <w:vertAlign w:val="superscript"/>
        </w:rPr>
        <w:t>e</w:t>
      </w:r>
      <w:r>
        <w:rPr>
          <w:rFonts w:ascii="Lucida Calligraphy" w:hAnsi="Lucida Calligraphy"/>
          <w:sz w:val="18"/>
          <w:szCs w:val="18"/>
        </w:rPr>
        <w:t xml:space="preserve"> année à faire de</w:t>
      </w:r>
      <w:r w:rsidR="00C155D6">
        <w:rPr>
          <w:rFonts w:ascii="Lucida Calligraphy" w:hAnsi="Lucida Calligraphy"/>
          <w:sz w:val="18"/>
          <w:szCs w:val="18"/>
        </w:rPr>
        <w:t>s</w:t>
      </w:r>
      <w:r>
        <w:rPr>
          <w:rFonts w:ascii="Lucida Calligraphy" w:hAnsi="Lucida Calligraphy"/>
          <w:sz w:val="18"/>
          <w:szCs w:val="18"/>
        </w:rPr>
        <w:t xml:space="preserve"> travaux de nettoyage de la halte routière et des berges en mai 2017;</w:t>
      </w:r>
    </w:p>
    <w:p w:rsidR="00170D50" w:rsidRDefault="00170D50" w:rsidP="00F26C70">
      <w:pPr>
        <w:spacing w:line="240" w:lineRule="auto"/>
        <w:contextualSpacing/>
        <w:jc w:val="both"/>
        <w:rPr>
          <w:rFonts w:ascii="Lucida Calligraphy" w:hAnsi="Lucida Calligraphy"/>
          <w:sz w:val="18"/>
          <w:szCs w:val="18"/>
        </w:rPr>
      </w:pPr>
    </w:p>
    <w:p w:rsidR="00170D50" w:rsidRDefault="00170D50" w:rsidP="00F26C70">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D’accorder une aide financière d’un montant de </w:t>
      </w:r>
      <w:r w:rsidR="00C155D6">
        <w:rPr>
          <w:rFonts w:ascii="Lucida Calligraphy" w:hAnsi="Lucida Calligraphy"/>
          <w:sz w:val="18"/>
          <w:szCs w:val="18"/>
        </w:rPr>
        <w:t xml:space="preserve">cent-cinquante-dollars (150.00$) </w:t>
      </w:r>
      <w:r>
        <w:rPr>
          <w:rFonts w:ascii="Lucida Calligraphy" w:hAnsi="Lucida Calligraphy"/>
          <w:sz w:val="18"/>
          <w:szCs w:val="18"/>
        </w:rPr>
        <w:t xml:space="preserve"> aux élèves de la 3</w:t>
      </w:r>
      <w:r w:rsidRPr="00170D50">
        <w:rPr>
          <w:rFonts w:ascii="Lucida Calligraphy" w:hAnsi="Lucida Calligraphy"/>
          <w:sz w:val="18"/>
          <w:szCs w:val="18"/>
          <w:vertAlign w:val="superscript"/>
        </w:rPr>
        <w:t>e</w:t>
      </w:r>
      <w:r>
        <w:rPr>
          <w:rFonts w:ascii="Lucida Calligraphy" w:hAnsi="Lucida Calligraphy"/>
          <w:sz w:val="18"/>
          <w:szCs w:val="18"/>
        </w:rPr>
        <w:t xml:space="preserve"> à la 6</w:t>
      </w:r>
      <w:r w:rsidRPr="00170D50">
        <w:rPr>
          <w:rFonts w:ascii="Lucida Calligraphy" w:hAnsi="Lucida Calligraphy"/>
          <w:sz w:val="18"/>
          <w:szCs w:val="18"/>
          <w:vertAlign w:val="superscript"/>
        </w:rPr>
        <w:t>e</w:t>
      </w:r>
      <w:r>
        <w:rPr>
          <w:rFonts w:ascii="Lucida Calligraphy" w:hAnsi="Lucida Calligraphy"/>
          <w:sz w:val="18"/>
          <w:szCs w:val="18"/>
        </w:rPr>
        <w:t xml:space="preserve"> année de l’École de Sainte-Félicité;</w:t>
      </w:r>
    </w:p>
    <w:p w:rsidR="00170D50" w:rsidRDefault="00170D50" w:rsidP="00F26C70">
      <w:pPr>
        <w:spacing w:line="240" w:lineRule="auto"/>
        <w:contextualSpacing/>
        <w:jc w:val="both"/>
        <w:rPr>
          <w:rFonts w:ascii="Lucida Calligraphy" w:hAnsi="Lucida Calligraphy"/>
          <w:sz w:val="18"/>
          <w:szCs w:val="18"/>
        </w:rPr>
      </w:pPr>
    </w:p>
    <w:p w:rsidR="00170D50" w:rsidRDefault="00170D50" w:rsidP="00F26C70">
      <w:pPr>
        <w:spacing w:line="240" w:lineRule="auto"/>
        <w:contextualSpacing/>
        <w:jc w:val="both"/>
        <w:rPr>
          <w:rFonts w:ascii="Lucida Calligraphy" w:hAnsi="Lucida Calligraphy"/>
          <w:sz w:val="18"/>
          <w:szCs w:val="18"/>
        </w:rPr>
      </w:pPr>
      <w:r>
        <w:rPr>
          <w:rFonts w:ascii="Lucida Calligraphy" w:hAnsi="Lucida Calligraphy"/>
          <w:sz w:val="18"/>
          <w:szCs w:val="18"/>
        </w:rPr>
        <w:t>QUE le montant accordé soit pris dans le poste budgétaire numéro 02-11000-970.</w:t>
      </w:r>
    </w:p>
    <w:p w:rsidR="00170D50" w:rsidRDefault="00170D50" w:rsidP="00F26C70">
      <w:pPr>
        <w:spacing w:line="240" w:lineRule="auto"/>
        <w:contextualSpacing/>
        <w:jc w:val="both"/>
        <w:rPr>
          <w:rFonts w:ascii="Lucida Calligraphy" w:hAnsi="Lucida Calligraphy"/>
          <w:sz w:val="18"/>
          <w:szCs w:val="18"/>
        </w:rPr>
      </w:pPr>
    </w:p>
    <w:p w:rsidR="00170D50" w:rsidRDefault="00F70B02" w:rsidP="00F26C70">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2017-05-26</w:t>
      </w:r>
    </w:p>
    <w:p w:rsidR="00F70B02" w:rsidRDefault="00F70B02" w:rsidP="00F26C70">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ENGAGEMENT DE MADAME SYLVIE BEAUDRI</w:t>
      </w:r>
      <w:r w:rsidR="009B7773">
        <w:rPr>
          <w:rFonts w:ascii="Lucida Calligraphy" w:hAnsi="Lucida Calligraphy"/>
          <w:b/>
          <w:sz w:val="18"/>
          <w:szCs w:val="18"/>
          <w:u w:val="single"/>
        </w:rPr>
        <w:t>AULT POUR LE MÉNAGE DE LA</w:t>
      </w:r>
      <w:r>
        <w:rPr>
          <w:rFonts w:ascii="Lucida Calligraphy" w:hAnsi="Lucida Calligraphy"/>
          <w:b/>
          <w:sz w:val="18"/>
          <w:szCs w:val="18"/>
          <w:u w:val="single"/>
        </w:rPr>
        <w:t xml:space="preserve"> SALLE </w:t>
      </w:r>
      <w:r w:rsidR="009B7773">
        <w:rPr>
          <w:rFonts w:ascii="Lucida Calligraphy" w:hAnsi="Lucida Calligraphy"/>
          <w:b/>
          <w:sz w:val="18"/>
          <w:szCs w:val="18"/>
          <w:u w:val="single"/>
        </w:rPr>
        <w:t xml:space="preserve"> ALPHONSE SIMARD </w:t>
      </w:r>
      <w:r>
        <w:rPr>
          <w:rFonts w:ascii="Lucida Calligraphy" w:hAnsi="Lucida Calligraphy"/>
          <w:b/>
          <w:sz w:val="18"/>
          <w:szCs w:val="18"/>
          <w:u w:val="single"/>
        </w:rPr>
        <w:t>DU CENTRE SPORTIF SAINTE-FÉLICITÉ LORS DE LOCATIONS</w:t>
      </w:r>
    </w:p>
    <w:p w:rsidR="00F70B02" w:rsidRDefault="00F70B02" w:rsidP="00F26C70">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Madame Claire Baril a donné sa démission comme responsa</w:t>
      </w:r>
      <w:r w:rsidR="009B7773">
        <w:rPr>
          <w:rFonts w:ascii="Lucida Calligraphy" w:hAnsi="Lucida Calligraphy"/>
          <w:sz w:val="18"/>
          <w:szCs w:val="18"/>
        </w:rPr>
        <w:t>ble du ménage de la salle Alphonse Simard</w:t>
      </w:r>
      <w:r>
        <w:rPr>
          <w:rFonts w:ascii="Lucida Calligraphy" w:hAnsi="Lucida Calligraphy"/>
          <w:sz w:val="18"/>
          <w:szCs w:val="18"/>
        </w:rPr>
        <w:t xml:space="preserve"> du Centre Sportif Sainte-Félicité;</w:t>
      </w:r>
    </w:p>
    <w:p w:rsidR="00F70B02" w:rsidRDefault="00F70B02" w:rsidP="00F26C70">
      <w:pPr>
        <w:spacing w:line="240" w:lineRule="auto"/>
        <w:contextualSpacing/>
        <w:jc w:val="both"/>
        <w:rPr>
          <w:rFonts w:ascii="Lucida Calligraphy" w:hAnsi="Lucida Calligraphy"/>
          <w:sz w:val="18"/>
          <w:szCs w:val="18"/>
        </w:rPr>
      </w:pPr>
    </w:p>
    <w:p w:rsidR="00F70B02" w:rsidRDefault="00F70B02" w:rsidP="00F26C70">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w:t>
      </w:r>
      <w:r w:rsidR="009B7773">
        <w:rPr>
          <w:rFonts w:ascii="Lucida Calligraphy" w:hAnsi="Lucida Calligraphy"/>
          <w:sz w:val="18"/>
          <w:szCs w:val="18"/>
        </w:rPr>
        <w:t xml:space="preserve"> municipal de la Municipalité de Sainte-Félicité doit combler le poste vacant;</w:t>
      </w:r>
    </w:p>
    <w:p w:rsidR="009B7773" w:rsidRDefault="009B7773" w:rsidP="00F26C70">
      <w:pPr>
        <w:spacing w:line="240" w:lineRule="auto"/>
        <w:contextualSpacing/>
        <w:jc w:val="both"/>
        <w:rPr>
          <w:rFonts w:ascii="Lucida Calligraphy" w:hAnsi="Lucida Calligraphy"/>
          <w:sz w:val="18"/>
          <w:szCs w:val="18"/>
        </w:rPr>
      </w:pPr>
    </w:p>
    <w:p w:rsidR="009B7773" w:rsidRDefault="009B7773" w:rsidP="00F26C70">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EN CONSÉQUENCE, il est proposé par Monsieur Bernard Harrisson et résolu à l’unanimité des conseillers :</w:t>
      </w:r>
    </w:p>
    <w:p w:rsidR="009B7773" w:rsidRDefault="009B7773" w:rsidP="00F26C70">
      <w:pPr>
        <w:spacing w:line="240" w:lineRule="auto"/>
        <w:contextualSpacing/>
        <w:jc w:val="both"/>
        <w:rPr>
          <w:rFonts w:ascii="Lucida Calligraphy" w:hAnsi="Lucida Calligraphy"/>
          <w:sz w:val="18"/>
          <w:szCs w:val="18"/>
        </w:rPr>
      </w:pPr>
    </w:p>
    <w:p w:rsidR="009B7773" w:rsidRDefault="009B7773" w:rsidP="00F26C70">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9B7773" w:rsidRDefault="009B7773" w:rsidP="00F26C70">
      <w:pPr>
        <w:spacing w:line="240" w:lineRule="auto"/>
        <w:contextualSpacing/>
        <w:jc w:val="both"/>
        <w:rPr>
          <w:rFonts w:ascii="Lucida Calligraphy" w:hAnsi="Lucida Calligraphy"/>
          <w:sz w:val="18"/>
          <w:szCs w:val="18"/>
        </w:rPr>
      </w:pPr>
    </w:p>
    <w:p w:rsidR="009B7773" w:rsidRDefault="009B7773" w:rsidP="00F26C70">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QUE le Conseil municipal de la Municipalité de Sainte-Félicité engage Madame Sylvie </w:t>
      </w:r>
      <w:proofErr w:type="spellStart"/>
      <w:r>
        <w:rPr>
          <w:rFonts w:ascii="Lucida Calligraphy" w:hAnsi="Lucida Calligraphy"/>
          <w:sz w:val="18"/>
          <w:szCs w:val="18"/>
        </w:rPr>
        <w:t>Beaudriault</w:t>
      </w:r>
      <w:proofErr w:type="spellEnd"/>
      <w:r>
        <w:rPr>
          <w:rFonts w:ascii="Lucida Calligraphy" w:hAnsi="Lucida Calligraphy"/>
          <w:sz w:val="18"/>
          <w:szCs w:val="18"/>
        </w:rPr>
        <w:t xml:space="preserve"> comme responsable du ménage de la salle Alphonse Simard du Centre Sportif Sainte-Félicité au coût de quarante (</w:t>
      </w:r>
      <w:r w:rsidR="00B020E0">
        <w:rPr>
          <w:rFonts w:ascii="Lucida Calligraphy" w:hAnsi="Lucida Calligraphy"/>
          <w:sz w:val="18"/>
          <w:szCs w:val="18"/>
        </w:rPr>
        <w:t>40.00$) dollars pour chaque location payante.</w:t>
      </w:r>
    </w:p>
    <w:p w:rsidR="009B7773" w:rsidRDefault="009B7773" w:rsidP="00F26C70">
      <w:pPr>
        <w:spacing w:line="240" w:lineRule="auto"/>
        <w:contextualSpacing/>
        <w:jc w:val="both"/>
        <w:rPr>
          <w:rFonts w:ascii="Lucida Calligraphy" w:hAnsi="Lucida Calligraphy"/>
          <w:sz w:val="18"/>
          <w:szCs w:val="18"/>
        </w:rPr>
      </w:pPr>
    </w:p>
    <w:p w:rsidR="009B7773" w:rsidRDefault="006A7A72" w:rsidP="00F26C70">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2017-05-27</w:t>
      </w:r>
    </w:p>
    <w:p w:rsidR="006A7A72" w:rsidRDefault="006A7A72" w:rsidP="00F26C70">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DÉPÔT DE L’ÉVALUATION DE LA DEMANDE DE PROJET N° 014535918-EMPLOI D’ÉTÉ CANADA</w:t>
      </w:r>
    </w:p>
    <w:p w:rsidR="006A7A72" w:rsidRDefault="00623C4A" w:rsidP="00F26C70">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dans un courriel du 26 avril 2017, Madame Gabrielle </w:t>
      </w:r>
      <w:proofErr w:type="spellStart"/>
      <w:r>
        <w:rPr>
          <w:rFonts w:ascii="Lucida Calligraphy" w:hAnsi="Lucida Calligraphy"/>
          <w:sz w:val="18"/>
          <w:szCs w:val="18"/>
        </w:rPr>
        <w:t>Houdayer</w:t>
      </w:r>
      <w:proofErr w:type="spellEnd"/>
      <w:r>
        <w:rPr>
          <w:rFonts w:ascii="Lucida Calligraphy" w:hAnsi="Lucida Calligraphy"/>
          <w:sz w:val="18"/>
          <w:szCs w:val="18"/>
        </w:rPr>
        <w:t xml:space="preserve"> de Service Canada, informe la Municipalité que la demande d’aide financière</w:t>
      </w:r>
      <w:r w:rsidR="00712E96">
        <w:rPr>
          <w:rFonts w:ascii="Lucida Calligraphy" w:hAnsi="Lucida Calligraphy"/>
          <w:sz w:val="18"/>
          <w:szCs w:val="18"/>
        </w:rPr>
        <w:t xml:space="preserve"> d’Emplois d’été Canada a été évaluée et jugée admissible et que le budget disponible n’est pas suffisant pour financer toutes les demandes;</w:t>
      </w:r>
    </w:p>
    <w:p w:rsidR="00712E96" w:rsidRDefault="00712E96" w:rsidP="00F26C70">
      <w:pPr>
        <w:spacing w:line="240" w:lineRule="auto"/>
        <w:contextualSpacing/>
        <w:jc w:val="both"/>
        <w:rPr>
          <w:rFonts w:ascii="Lucida Calligraphy" w:hAnsi="Lucida Calligraphy"/>
          <w:sz w:val="18"/>
          <w:szCs w:val="18"/>
        </w:rPr>
      </w:pPr>
    </w:p>
    <w:p w:rsidR="00712E96" w:rsidRDefault="00712E96" w:rsidP="00F26C70">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Sandra Bérubé et résolu à l’unanimité des conseillers :</w:t>
      </w:r>
    </w:p>
    <w:p w:rsidR="00712E96" w:rsidRDefault="00712E96" w:rsidP="00F26C70">
      <w:pPr>
        <w:spacing w:line="240" w:lineRule="auto"/>
        <w:contextualSpacing/>
        <w:jc w:val="both"/>
        <w:rPr>
          <w:rFonts w:ascii="Lucida Calligraphy" w:hAnsi="Lucida Calligraphy"/>
          <w:sz w:val="18"/>
          <w:szCs w:val="18"/>
        </w:rPr>
      </w:pPr>
    </w:p>
    <w:p w:rsidR="00712E96" w:rsidRDefault="00712E96" w:rsidP="00F26C70">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712E96" w:rsidRDefault="00712E96" w:rsidP="00F26C70">
      <w:pPr>
        <w:spacing w:line="240" w:lineRule="auto"/>
        <w:contextualSpacing/>
        <w:jc w:val="both"/>
        <w:rPr>
          <w:rFonts w:ascii="Lucida Calligraphy" w:hAnsi="Lucida Calligraphy"/>
          <w:sz w:val="18"/>
          <w:szCs w:val="18"/>
        </w:rPr>
      </w:pPr>
    </w:p>
    <w:p w:rsidR="00712E96" w:rsidRDefault="00712E96" w:rsidP="00F26C70">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DE prendre acte de fait du dépôt du courriel de Madame Gabrielle </w:t>
      </w:r>
      <w:proofErr w:type="spellStart"/>
      <w:r>
        <w:rPr>
          <w:rFonts w:ascii="Lucida Calligraphy" w:hAnsi="Lucida Calligraphy"/>
          <w:sz w:val="18"/>
          <w:szCs w:val="18"/>
        </w:rPr>
        <w:t>Houdayer</w:t>
      </w:r>
      <w:proofErr w:type="spellEnd"/>
      <w:r>
        <w:rPr>
          <w:rFonts w:ascii="Lucida Calligraphy" w:hAnsi="Lucida Calligraphy"/>
          <w:sz w:val="18"/>
          <w:szCs w:val="18"/>
        </w:rPr>
        <w:t>.</w:t>
      </w:r>
    </w:p>
    <w:p w:rsidR="00712E96" w:rsidRDefault="00712E96" w:rsidP="00F26C70">
      <w:pPr>
        <w:spacing w:line="240" w:lineRule="auto"/>
        <w:contextualSpacing/>
        <w:jc w:val="both"/>
        <w:rPr>
          <w:rFonts w:ascii="Lucida Calligraphy" w:hAnsi="Lucida Calligraphy"/>
          <w:sz w:val="18"/>
          <w:szCs w:val="18"/>
        </w:rPr>
      </w:pPr>
    </w:p>
    <w:p w:rsidR="00712E96" w:rsidRDefault="003059E5" w:rsidP="00F26C70">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2017-05-28</w:t>
      </w:r>
    </w:p>
    <w:p w:rsidR="003059E5" w:rsidRDefault="003059E5" w:rsidP="00F26C70">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HOMMAGE AUX PERSONNES BÉNÉVOLES DE LA MUNICIPALITÉ DE SAINTE-FÉLICITÉ-PETIT JOURNAL DE JUIN 2017 </w:t>
      </w:r>
    </w:p>
    <w:p w:rsidR="003059E5" w:rsidRDefault="00480934" w:rsidP="00F26C70">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veut souligner l’implication de personnes bénévoles de la Municipalité;</w:t>
      </w:r>
    </w:p>
    <w:p w:rsidR="00480934" w:rsidRDefault="00480934" w:rsidP="00F26C70">
      <w:pPr>
        <w:spacing w:line="240" w:lineRule="auto"/>
        <w:contextualSpacing/>
        <w:jc w:val="both"/>
        <w:rPr>
          <w:rFonts w:ascii="Lucida Calligraphy" w:hAnsi="Lucida Calligraphy"/>
          <w:sz w:val="18"/>
          <w:szCs w:val="18"/>
        </w:rPr>
      </w:pPr>
    </w:p>
    <w:p w:rsidR="00480934" w:rsidRDefault="00480934" w:rsidP="00F26C70">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Johanne Dion et résolu à l’unanimité des conseillers :</w:t>
      </w:r>
    </w:p>
    <w:p w:rsidR="00480934" w:rsidRDefault="00480934" w:rsidP="00F26C70">
      <w:pPr>
        <w:spacing w:line="240" w:lineRule="auto"/>
        <w:contextualSpacing/>
        <w:jc w:val="both"/>
        <w:rPr>
          <w:rFonts w:ascii="Lucida Calligraphy" w:hAnsi="Lucida Calligraphy"/>
          <w:sz w:val="18"/>
          <w:szCs w:val="18"/>
        </w:rPr>
      </w:pPr>
    </w:p>
    <w:p w:rsidR="00480934" w:rsidRDefault="00480934" w:rsidP="00F26C70">
      <w:pPr>
        <w:spacing w:line="240" w:lineRule="auto"/>
        <w:contextualSpacing/>
        <w:jc w:val="both"/>
        <w:rPr>
          <w:rFonts w:ascii="Lucida Calligraphy" w:hAnsi="Lucida Calligraphy"/>
          <w:sz w:val="18"/>
          <w:szCs w:val="18"/>
        </w:rPr>
      </w:pPr>
      <w:r>
        <w:rPr>
          <w:rFonts w:ascii="Lucida Calligraphy" w:hAnsi="Lucida Calligraphy"/>
          <w:sz w:val="18"/>
          <w:szCs w:val="18"/>
        </w:rPr>
        <w:t>QUE l’implication de personnes bénévoles de la Municipalité de Sainte-Félicité soit souligné</w:t>
      </w:r>
      <w:r w:rsidR="00AE3EA2">
        <w:rPr>
          <w:rFonts w:ascii="Lucida Calligraphy" w:hAnsi="Lucida Calligraphy"/>
          <w:sz w:val="18"/>
          <w:szCs w:val="18"/>
        </w:rPr>
        <w:t>e</w:t>
      </w:r>
      <w:r>
        <w:rPr>
          <w:rFonts w:ascii="Lucida Calligraphy" w:hAnsi="Lucida Calligraphy"/>
          <w:sz w:val="18"/>
          <w:szCs w:val="18"/>
        </w:rPr>
        <w:t xml:space="preserve"> dans le prochain </w:t>
      </w:r>
      <w:r>
        <w:rPr>
          <w:rFonts w:ascii="Lucida Calligraphy" w:hAnsi="Lucida Calligraphy"/>
          <w:i/>
          <w:sz w:val="18"/>
          <w:szCs w:val="18"/>
        </w:rPr>
        <w:t xml:space="preserve">Petit Journal </w:t>
      </w:r>
      <w:r>
        <w:rPr>
          <w:rFonts w:ascii="Lucida Calligraphy" w:hAnsi="Lucida Calligraphy"/>
          <w:sz w:val="18"/>
          <w:szCs w:val="18"/>
        </w:rPr>
        <w:t>de juin 2017.</w:t>
      </w:r>
    </w:p>
    <w:p w:rsidR="00AE3EA2" w:rsidRDefault="00AE3EA2" w:rsidP="00F26C70">
      <w:pPr>
        <w:spacing w:line="240" w:lineRule="auto"/>
        <w:contextualSpacing/>
        <w:jc w:val="both"/>
        <w:rPr>
          <w:rFonts w:ascii="Lucida Calligraphy" w:hAnsi="Lucida Calligraphy"/>
          <w:sz w:val="18"/>
          <w:szCs w:val="18"/>
        </w:rPr>
      </w:pPr>
    </w:p>
    <w:p w:rsidR="00AE3EA2" w:rsidRDefault="00BC2CEF" w:rsidP="00F26C70">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PÉRIODE DE QUESTIONS</w:t>
      </w:r>
    </w:p>
    <w:p w:rsidR="00BC2CEF" w:rsidRDefault="00BC2CEF" w:rsidP="00F26C70">
      <w:pPr>
        <w:spacing w:line="240" w:lineRule="auto"/>
        <w:contextualSpacing/>
        <w:jc w:val="both"/>
        <w:rPr>
          <w:rFonts w:ascii="Lucida Calligraphy" w:hAnsi="Lucida Calligraphy"/>
          <w:sz w:val="18"/>
          <w:szCs w:val="18"/>
        </w:rPr>
      </w:pPr>
      <w:r>
        <w:rPr>
          <w:rFonts w:ascii="Lucida Calligraphy" w:hAnsi="Lucida Calligraphy"/>
          <w:sz w:val="18"/>
          <w:szCs w:val="18"/>
        </w:rPr>
        <w:t>Le maire invite les personnes présentes à se prévaloir de cette période de questions. (Début : 19h48, Fin : 19h48)</w:t>
      </w:r>
    </w:p>
    <w:p w:rsidR="00BC2CEF" w:rsidRDefault="00BC2CEF" w:rsidP="00F26C70">
      <w:pPr>
        <w:spacing w:line="240" w:lineRule="auto"/>
        <w:contextualSpacing/>
        <w:jc w:val="both"/>
        <w:rPr>
          <w:rFonts w:ascii="Lucida Calligraphy" w:hAnsi="Lucida Calligraphy"/>
          <w:sz w:val="18"/>
          <w:szCs w:val="18"/>
        </w:rPr>
      </w:pPr>
    </w:p>
    <w:p w:rsidR="00BC2CEF" w:rsidRDefault="007A4065" w:rsidP="00F26C70">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2017-05-29</w:t>
      </w:r>
    </w:p>
    <w:p w:rsidR="007A4065" w:rsidRDefault="00E5184C" w:rsidP="00F26C70">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LEVÉE DE LA SÉANCE ORDINAIRE</w:t>
      </w:r>
    </w:p>
    <w:p w:rsidR="00E5184C" w:rsidRDefault="00E5184C" w:rsidP="00F26C70">
      <w:pPr>
        <w:spacing w:line="240" w:lineRule="auto"/>
        <w:contextualSpacing/>
        <w:jc w:val="both"/>
        <w:rPr>
          <w:rFonts w:ascii="Lucida Calligraphy" w:hAnsi="Lucida Calligraphy"/>
          <w:sz w:val="18"/>
          <w:szCs w:val="18"/>
        </w:rPr>
      </w:pPr>
      <w:r>
        <w:rPr>
          <w:rFonts w:ascii="Lucida Calligraphy" w:hAnsi="Lucida Calligraphy"/>
          <w:sz w:val="18"/>
          <w:szCs w:val="18"/>
        </w:rPr>
        <w:t>Il est proposé par Monsieur Bernard Harrisson et résolu à l’unanimité des conseillers :</w:t>
      </w:r>
    </w:p>
    <w:p w:rsidR="00E5184C" w:rsidRDefault="00E5184C" w:rsidP="00F26C70">
      <w:pPr>
        <w:spacing w:line="240" w:lineRule="auto"/>
        <w:contextualSpacing/>
        <w:jc w:val="both"/>
        <w:rPr>
          <w:rFonts w:ascii="Lucida Calligraphy" w:hAnsi="Lucida Calligraphy"/>
          <w:sz w:val="18"/>
          <w:szCs w:val="18"/>
        </w:rPr>
      </w:pPr>
    </w:p>
    <w:p w:rsidR="00E5184C" w:rsidRDefault="00E5184C" w:rsidP="00F26C70">
      <w:pPr>
        <w:spacing w:line="240" w:lineRule="auto"/>
        <w:contextualSpacing/>
        <w:jc w:val="both"/>
        <w:rPr>
          <w:rFonts w:ascii="Lucida Calligraphy" w:hAnsi="Lucida Calligraphy"/>
          <w:sz w:val="18"/>
          <w:szCs w:val="18"/>
        </w:rPr>
      </w:pPr>
      <w:r>
        <w:rPr>
          <w:rFonts w:ascii="Lucida Calligraphy" w:hAnsi="Lucida Calligraphy"/>
          <w:sz w:val="18"/>
          <w:szCs w:val="18"/>
        </w:rPr>
        <w:t>De lever la séance ordinaire du 1</w:t>
      </w:r>
      <w:r w:rsidRPr="00E5184C">
        <w:rPr>
          <w:rFonts w:ascii="Lucida Calligraphy" w:hAnsi="Lucida Calligraphy"/>
          <w:sz w:val="18"/>
          <w:szCs w:val="18"/>
          <w:vertAlign w:val="superscript"/>
        </w:rPr>
        <w:t>er</w:t>
      </w:r>
      <w:r>
        <w:rPr>
          <w:rFonts w:ascii="Lucida Calligraphy" w:hAnsi="Lucida Calligraphy"/>
          <w:sz w:val="18"/>
          <w:szCs w:val="18"/>
        </w:rPr>
        <w:t xml:space="preserve"> mai 2017, l’ordre du jour étant épui</w:t>
      </w:r>
      <w:r w:rsidR="005B02C6">
        <w:rPr>
          <w:rFonts w:ascii="Lucida Calligraphy" w:hAnsi="Lucida Calligraphy"/>
          <w:sz w:val="18"/>
          <w:szCs w:val="18"/>
        </w:rPr>
        <w:t>s</w:t>
      </w:r>
      <w:r>
        <w:rPr>
          <w:rFonts w:ascii="Lucida Calligraphy" w:hAnsi="Lucida Calligraphy"/>
          <w:sz w:val="18"/>
          <w:szCs w:val="18"/>
        </w:rPr>
        <w:t>é.  Et la séance est levée à 19h49.</w:t>
      </w:r>
    </w:p>
    <w:p w:rsidR="005B02C6" w:rsidRDefault="005B02C6" w:rsidP="00F26C70">
      <w:pPr>
        <w:spacing w:line="240" w:lineRule="auto"/>
        <w:contextualSpacing/>
        <w:jc w:val="both"/>
        <w:rPr>
          <w:rFonts w:ascii="Lucida Calligraphy" w:hAnsi="Lucida Calligraphy"/>
          <w:sz w:val="18"/>
          <w:szCs w:val="18"/>
        </w:rPr>
      </w:pPr>
    </w:p>
    <w:tbl>
      <w:tblPr>
        <w:tblStyle w:val="Grilledutableau"/>
        <w:tblW w:w="0" w:type="auto"/>
        <w:tblLook w:val="04A0"/>
      </w:tblPr>
      <w:tblGrid>
        <w:gridCol w:w="7166"/>
      </w:tblGrid>
      <w:tr w:rsidR="005B02C6" w:rsidTr="005B02C6">
        <w:tc>
          <w:tcPr>
            <w:tcW w:w="7166" w:type="dxa"/>
          </w:tcPr>
          <w:p w:rsidR="005B02C6" w:rsidRPr="005B02C6" w:rsidRDefault="005B02C6" w:rsidP="00F26C70">
            <w:pPr>
              <w:contextualSpacing/>
              <w:jc w:val="both"/>
              <w:rPr>
                <w:rFonts w:ascii="Lucida Calligraphy" w:hAnsi="Lucida Calligraphy"/>
                <w:i/>
                <w:sz w:val="18"/>
                <w:szCs w:val="18"/>
              </w:rPr>
            </w:pPr>
            <w:r w:rsidRPr="005B02C6">
              <w:rPr>
                <w:rFonts w:ascii="Lucida Calligraphy" w:hAnsi="Lucida Calligraphy"/>
                <w:i/>
                <w:sz w:val="18"/>
                <w:szCs w:val="18"/>
              </w:rPr>
              <w:t>Je, soussigné, Réginald Desrosiers, maire</w:t>
            </w:r>
            <w:r>
              <w:rPr>
                <w:rFonts w:ascii="Lucida Calligraphy" w:hAnsi="Lucida Calligraphy"/>
                <w:i/>
                <w:sz w:val="18"/>
                <w:szCs w:val="18"/>
              </w:rPr>
              <w:t>, atteste que la signature du procès-verbal équivaut à la signature de toutes les résolutions qu’il contient au sens de l’article 142 (2) du Code municipal du Québec.</w:t>
            </w:r>
          </w:p>
        </w:tc>
      </w:tr>
    </w:tbl>
    <w:p w:rsidR="005B02C6" w:rsidRPr="00E5184C" w:rsidRDefault="005B02C6" w:rsidP="00F26C70">
      <w:pPr>
        <w:spacing w:line="240" w:lineRule="auto"/>
        <w:contextualSpacing/>
        <w:jc w:val="both"/>
        <w:rPr>
          <w:rFonts w:ascii="Lucida Calligraphy" w:hAnsi="Lucida Calligraphy"/>
          <w:sz w:val="18"/>
          <w:szCs w:val="18"/>
        </w:rPr>
      </w:pPr>
    </w:p>
    <w:p w:rsidR="00480934" w:rsidRDefault="00480934" w:rsidP="00F26C70">
      <w:pPr>
        <w:spacing w:line="240" w:lineRule="auto"/>
        <w:contextualSpacing/>
        <w:jc w:val="both"/>
        <w:rPr>
          <w:rFonts w:ascii="Lucida Calligraphy" w:hAnsi="Lucida Calligraphy"/>
          <w:sz w:val="18"/>
          <w:szCs w:val="18"/>
        </w:rPr>
      </w:pPr>
    </w:p>
    <w:p w:rsidR="00A93E21" w:rsidRDefault="00A93E21" w:rsidP="00F26C70">
      <w:pPr>
        <w:spacing w:line="240" w:lineRule="auto"/>
        <w:contextualSpacing/>
        <w:jc w:val="both"/>
        <w:rPr>
          <w:rFonts w:ascii="Lucida Calligraphy" w:hAnsi="Lucida Calligraphy"/>
          <w:sz w:val="18"/>
          <w:szCs w:val="18"/>
        </w:rPr>
      </w:pPr>
    </w:p>
    <w:p w:rsidR="00A93E21" w:rsidRDefault="00A93E21" w:rsidP="00F26C70">
      <w:pPr>
        <w:spacing w:line="240" w:lineRule="auto"/>
        <w:contextualSpacing/>
        <w:jc w:val="both"/>
        <w:rPr>
          <w:rFonts w:ascii="Lucida Calligraphy" w:hAnsi="Lucida Calligraphy"/>
          <w:sz w:val="18"/>
          <w:szCs w:val="18"/>
        </w:rPr>
      </w:pPr>
      <w:r>
        <w:rPr>
          <w:rFonts w:ascii="Lucida Calligraphy" w:hAnsi="Lucida Calligraphy"/>
          <w:sz w:val="18"/>
          <w:szCs w:val="18"/>
        </w:rPr>
        <w:t>_________________________</w:t>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 xml:space="preserve">_______________________ </w:t>
      </w:r>
    </w:p>
    <w:p w:rsidR="00A93E21" w:rsidRDefault="00A93E21" w:rsidP="00F26C70">
      <w:pPr>
        <w:spacing w:line="240" w:lineRule="auto"/>
        <w:contextualSpacing/>
        <w:jc w:val="both"/>
        <w:rPr>
          <w:rFonts w:ascii="Lucida Calligraphy" w:hAnsi="Lucida Calligraphy"/>
          <w:sz w:val="18"/>
          <w:szCs w:val="18"/>
        </w:rPr>
      </w:pPr>
      <w:r>
        <w:rPr>
          <w:rFonts w:ascii="Vladimir Script" w:hAnsi="Vladimir Script"/>
          <w:sz w:val="18"/>
          <w:szCs w:val="18"/>
        </w:rPr>
        <w:t>Réginald Desrosiers</w:t>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t xml:space="preserve">Yves Chassé, </w:t>
      </w:r>
      <w:r>
        <w:rPr>
          <w:rFonts w:ascii="Lucida Calligraphy" w:hAnsi="Lucida Calligraphy"/>
          <w:sz w:val="18"/>
          <w:szCs w:val="18"/>
        </w:rPr>
        <w:t>GMA</w:t>
      </w:r>
    </w:p>
    <w:p w:rsidR="00A93E21" w:rsidRDefault="00A93E21" w:rsidP="00F26C70">
      <w:pPr>
        <w:spacing w:line="240" w:lineRule="auto"/>
        <w:contextualSpacing/>
        <w:jc w:val="both"/>
        <w:rPr>
          <w:rFonts w:ascii="Lucida Calligraphy" w:hAnsi="Lucida Calligraphy"/>
          <w:sz w:val="18"/>
          <w:szCs w:val="18"/>
        </w:rPr>
      </w:pPr>
      <w:r>
        <w:rPr>
          <w:rFonts w:ascii="Lucida Calligraphy" w:hAnsi="Lucida Calligraphy"/>
          <w:sz w:val="18"/>
          <w:szCs w:val="18"/>
        </w:rPr>
        <w:t>Maire</w:t>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Directeur général</w:t>
      </w:r>
    </w:p>
    <w:p w:rsidR="00A93E21" w:rsidRPr="00A93E21" w:rsidRDefault="00A93E21" w:rsidP="00F26C70">
      <w:pPr>
        <w:spacing w:line="240" w:lineRule="auto"/>
        <w:contextualSpacing/>
        <w:jc w:val="both"/>
        <w:rPr>
          <w:rFonts w:ascii="Lucida Calligraphy" w:hAnsi="Lucida Calligraphy"/>
          <w:sz w:val="18"/>
          <w:szCs w:val="18"/>
        </w:rPr>
      </w:pP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Secrétaire-trésorier</w:t>
      </w:r>
    </w:p>
    <w:p w:rsidR="00480934" w:rsidRPr="00480934" w:rsidRDefault="00480934" w:rsidP="00F26C70">
      <w:pPr>
        <w:spacing w:line="240" w:lineRule="auto"/>
        <w:contextualSpacing/>
        <w:jc w:val="both"/>
        <w:rPr>
          <w:rFonts w:ascii="Lucida Calligraphy" w:hAnsi="Lucida Calligraphy"/>
          <w:sz w:val="18"/>
          <w:szCs w:val="18"/>
        </w:rPr>
      </w:pPr>
    </w:p>
    <w:p w:rsidR="005F4F8D" w:rsidRDefault="005F4F8D" w:rsidP="00F26C70">
      <w:pPr>
        <w:spacing w:line="240" w:lineRule="auto"/>
        <w:contextualSpacing/>
        <w:jc w:val="both"/>
        <w:rPr>
          <w:rFonts w:ascii="Lucida Calligraphy" w:hAnsi="Lucida Calligraphy"/>
          <w:sz w:val="18"/>
          <w:szCs w:val="18"/>
        </w:rPr>
      </w:pPr>
    </w:p>
    <w:p w:rsidR="005F4F8D" w:rsidRPr="005F4F8D" w:rsidRDefault="005F4F8D" w:rsidP="00F26C70">
      <w:pPr>
        <w:spacing w:line="240" w:lineRule="auto"/>
        <w:contextualSpacing/>
        <w:jc w:val="both"/>
        <w:rPr>
          <w:rFonts w:ascii="Lucida Calligraphy" w:hAnsi="Lucida Calligraphy"/>
          <w:sz w:val="18"/>
          <w:szCs w:val="18"/>
        </w:rPr>
      </w:pPr>
    </w:p>
    <w:p w:rsidR="005B4946" w:rsidRPr="005B4946" w:rsidRDefault="005B4946" w:rsidP="00F26C70">
      <w:pPr>
        <w:spacing w:line="240" w:lineRule="auto"/>
        <w:contextualSpacing/>
        <w:jc w:val="both"/>
        <w:rPr>
          <w:rFonts w:ascii="Lucida Calligraphy" w:hAnsi="Lucida Calligraphy"/>
          <w:b/>
          <w:sz w:val="18"/>
          <w:szCs w:val="18"/>
          <w:u w:val="single"/>
        </w:rPr>
      </w:pPr>
    </w:p>
    <w:p w:rsidR="003E6DA6" w:rsidRPr="00B02FAA" w:rsidRDefault="003E6DA6" w:rsidP="00F26C70">
      <w:pPr>
        <w:spacing w:line="240" w:lineRule="auto"/>
        <w:contextualSpacing/>
        <w:jc w:val="both"/>
        <w:rPr>
          <w:rFonts w:ascii="Lucida Calligraphy" w:hAnsi="Lucida Calligraphy"/>
          <w:sz w:val="18"/>
          <w:szCs w:val="18"/>
        </w:rPr>
      </w:pPr>
    </w:p>
    <w:p w:rsidR="0029775D" w:rsidRPr="0029775D" w:rsidRDefault="0029775D" w:rsidP="0029775D">
      <w:pPr>
        <w:pStyle w:val="Paragraphedeliste"/>
        <w:spacing w:line="240" w:lineRule="auto"/>
        <w:jc w:val="both"/>
        <w:rPr>
          <w:rFonts w:ascii="Lucida Calligraphy" w:hAnsi="Lucida Calligraphy"/>
          <w:sz w:val="18"/>
          <w:szCs w:val="18"/>
        </w:rPr>
      </w:pPr>
    </w:p>
    <w:p w:rsidR="000449D7" w:rsidRDefault="000449D7" w:rsidP="00BA6B7C">
      <w:pPr>
        <w:spacing w:line="240" w:lineRule="auto"/>
        <w:contextualSpacing/>
        <w:jc w:val="both"/>
        <w:rPr>
          <w:rFonts w:ascii="Lucida Calligraphy" w:hAnsi="Lucida Calligraphy"/>
          <w:sz w:val="18"/>
          <w:szCs w:val="18"/>
        </w:rPr>
      </w:pPr>
    </w:p>
    <w:p w:rsidR="000449D7" w:rsidRPr="007348C9" w:rsidRDefault="000449D7" w:rsidP="00BA6B7C">
      <w:pPr>
        <w:spacing w:line="240" w:lineRule="auto"/>
        <w:contextualSpacing/>
        <w:jc w:val="both"/>
        <w:rPr>
          <w:rFonts w:ascii="Lucida Calligraphy" w:hAnsi="Lucida Calligraphy"/>
          <w:sz w:val="18"/>
          <w:szCs w:val="18"/>
        </w:rPr>
      </w:pPr>
    </w:p>
    <w:p w:rsidR="00C4289D" w:rsidRDefault="00C4289D" w:rsidP="00BA6B7C">
      <w:pPr>
        <w:spacing w:line="240" w:lineRule="auto"/>
        <w:contextualSpacing/>
        <w:jc w:val="both"/>
        <w:rPr>
          <w:rFonts w:ascii="Lucida Calligraphy" w:hAnsi="Lucida Calligraphy"/>
          <w:sz w:val="18"/>
          <w:szCs w:val="18"/>
        </w:rPr>
      </w:pPr>
    </w:p>
    <w:p w:rsidR="00C4289D" w:rsidRPr="00C4289D" w:rsidRDefault="00C4289D" w:rsidP="00BA6B7C">
      <w:pPr>
        <w:spacing w:line="240" w:lineRule="auto"/>
        <w:contextualSpacing/>
        <w:jc w:val="both"/>
        <w:rPr>
          <w:rFonts w:ascii="Lucida Calligraphy" w:hAnsi="Lucida Calligraphy"/>
          <w:sz w:val="18"/>
          <w:szCs w:val="18"/>
        </w:rPr>
      </w:pPr>
    </w:p>
    <w:p w:rsidR="00066F08" w:rsidRPr="004563D0" w:rsidRDefault="00066F08" w:rsidP="00BA6B7C">
      <w:pPr>
        <w:spacing w:line="240" w:lineRule="auto"/>
        <w:contextualSpacing/>
        <w:jc w:val="both"/>
        <w:rPr>
          <w:rFonts w:ascii="Lucida Calligraphy" w:hAnsi="Lucida Calligraphy"/>
          <w:b/>
          <w:sz w:val="18"/>
          <w:szCs w:val="18"/>
          <w:u w:val="single"/>
        </w:rPr>
      </w:pPr>
    </w:p>
    <w:p w:rsidR="00C62212" w:rsidRPr="00C62212" w:rsidRDefault="00C62212" w:rsidP="00316B56">
      <w:pPr>
        <w:spacing w:line="240" w:lineRule="auto"/>
        <w:contextualSpacing/>
        <w:jc w:val="both"/>
        <w:rPr>
          <w:rFonts w:ascii="Lucida Calligraphy" w:hAnsi="Lucida Calligraphy"/>
          <w:sz w:val="18"/>
          <w:szCs w:val="18"/>
        </w:rPr>
      </w:pPr>
    </w:p>
    <w:sectPr w:rsidR="00C62212" w:rsidRPr="00C62212" w:rsidSect="00951BAC">
      <w:pgSz w:w="12242" w:h="20163" w:code="137"/>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512F"/>
    <w:multiLevelType w:val="hybridMultilevel"/>
    <w:tmpl w:val="19A29E28"/>
    <w:lvl w:ilvl="0" w:tplc="8378249E">
      <w:start w:val="1"/>
      <w:numFmt w:val="bullet"/>
      <w:lvlText w:val="-"/>
      <w:lvlJc w:val="left"/>
      <w:pPr>
        <w:ind w:left="720" w:hanging="360"/>
      </w:pPr>
      <w:rPr>
        <w:rFonts w:ascii="Lucida Calligraphy" w:eastAsiaTheme="minorHAnsi" w:hAnsi="Lucida Calligraphy"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618920F9"/>
    <w:multiLevelType w:val="hybridMultilevel"/>
    <w:tmpl w:val="DC4A8888"/>
    <w:lvl w:ilvl="0" w:tplc="02ACB8D8">
      <w:start w:val="1"/>
      <w:numFmt w:val="low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726C5CC9"/>
    <w:multiLevelType w:val="hybridMultilevel"/>
    <w:tmpl w:val="9CD8817A"/>
    <w:lvl w:ilvl="0" w:tplc="34C01C64">
      <w:start w:val="1"/>
      <w:numFmt w:val="low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1BAC"/>
    <w:rsid w:val="000449D7"/>
    <w:rsid w:val="000463C1"/>
    <w:rsid w:val="00064ACF"/>
    <w:rsid w:val="00066F08"/>
    <w:rsid w:val="000B1CAE"/>
    <w:rsid w:val="000B2C6D"/>
    <w:rsid w:val="00135F7F"/>
    <w:rsid w:val="0015102B"/>
    <w:rsid w:val="00170D50"/>
    <w:rsid w:val="001B4B71"/>
    <w:rsid w:val="00206D51"/>
    <w:rsid w:val="002229E6"/>
    <w:rsid w:val="002660C3"/>
    <w:rsid w:val="0029775D"/>
    <w:rsid w:val="002E5E6F"/>
    <w:rsid w:val="003059E5"/>
    <w:rsid w:val="003101D8"/>
    <w:rsid w:val="00316B56"/>
    <w:rsid w:val="00343FB3"/>
    <w:rsid w:val="003470E9"/>
    <w:rsid w:val="00350C98"/>
    <w:rsid w:val="0035316A"/>
    <w:rsid w:val="003916A1"/>
    <w:rsid w:val="003D267A"/>
    <w:rsid w:val="003D5100"/>
    <w:rsid w:val="003E2A87"/>
    <w:rsid w:val="003E6DA6"/>
    <w:rsid w:val="004236FF"/>
    <w:rsid w:val="00430D81"/>
    <w:rsid w:val="004563D0"/>
    <w:rsid w:val="00480934"/>
    <w:rsid w:val="00480CDB"/>
    <w:rsid w:val="004A7EFF"/>
    <w:rsid w:val="004B3F64"/>
    <w:rsid w:val="004C222A"/>
    <w:rsid w:val="005049E8"/>
    <w:rsid w:val="005608DB"/>
    <w:rsid w:val="00573585"/>
    <w:rsid w:val="005B02C6"/>
    <w:rsid w:val="005B4946"/>
    <w:rsid w:val="005D50C4"/>
    <w:rsid w:val="005D66B5"/>
    <w:rsid w:val="005E2B5F"/>
    <w:rsid w:val="005E2F9F"/>
    <w:rsid w:val="005F4F8D"/>
    <w:rsid w:val="00623C4A"/>
    <w:rsid w:val="00643E90"/>
    <w:rsid w:val="00652A16"/>
    <w:rsid w:val="006616C2"/>
    <w:rsid w:val="00694DDC"/>
    <w:rsid w:val="00696C4D"/>
    <w:rsid w:val="006A7A72"/>
    <w:rsid w:val="006B230F"/>
    <w:rsid w:val="006D53FC"/>
    <w:rsid w:val="00705CAD"/>
    <w:rsid w:val="00712E96"/>
    <w:rsid w:val="00721D21"/>
    <w:rsid w:val="007348C9"/>
    <w:rsid w:val="007A4065"/>
    <w:rsid w:val="007A7DCE"/>
    <w:rsid w:val="007C4E44"/>
    <w:rsid w:val="008143DF"/>
    <w:rsid w:val="00825DFF"/>
    <w:rsid w:val="008607BA"/>
    <w:rsid w:val="008A5A3C"/>
    <w:rsid w:val="008B6DC0"/>
    <w:rsid w:val="008E7DD2"/>
    <w:rsid w:val="00951BAC"/>
    <w:rsid w:val="00960D4F"/>
    <w:rsid w:val="00992108"/>
    <w:rsid w:val="009B7773"/>
    <w:rsid w:val="009E58A4"/>
    <w:rsid w:val="009F5DA7"/>
    <w:rsid w:val="00A858AD"/>
    <w:rsid w:val="00A93E21"/>
    <w:rsid w:val="00AD38C3"/>
    <w:rsid w:val="00AD4945"/>
    <w:rsid w:val="00AE383F"/>
    <w:rsid w:val="00AE3EA2"/>
    <w:rsid w:val="00AF01EC"/>
    <w:rsid w:val="00B020E0"/>
    <w:rsid w:val="00B02FAA"/>
    <w:rsid w:val="00B33350"/>
    <w:rsid w:val="00B84C2F"/>
    <w:rsid w:val="00BA6B7C"/>
    <w:rsid w:val="00BB12C1"/>
    <w:rsid w:val="00BC2CEF"/>
    <w:rsid w:val="00BD49D2"/>
    <w:rsid w:val="00C037BE"/>
    <w:rsid w:val="00C155D6"/>
    <w:rsid w:val="00C4289D"/>
    <w:rsid w:val="00C42A42"/>
    <w:rsid w:val="00C45138"/>
    <w:rsid w:val="00C52BEB"/>
    <w:rsid w:val="00C62212"/>
    <w:rsid w:val="00C66032"/>
    <w:rsid w:val="00C71E90"/>
    <w:rsid w:val="00C829CB"/>
    <w:rsid w:val="00CB167C"/>
    <w:rsid w:val="00CE4E32"/>
    <w:rsid w:val="00D1700F"/>
    <w:rsid w:val="00D22E86"/>
    <w:rsid w:val="00D77AC3"/>
    <w:rsid w:val="00DD12E3"/>
    <w:rsid w:val="00DD6D74"/>
    <w:rsid w:val="00DE046F"/>
    <w:rsid w:val="00E163AB"/>
    <w:rsid w:val="00E27B88"/>
    <w:rsid w:val="00E501B2"/>
    <w:rsid w:val="00E5184C"/>
    <w:rsid w:val="00E74992"/>
    <w:rsid w:val="00EE24A7"/>
    <w:rsid w:val="00F1669E"/>
    <w:rsid w:val="00F2535C"/>
    <w:rsid w:val="00F26C70"/>
    <w:rsid w:val="00F67023"/>
    <w:rsid w:val="00F70B02"/>
    <w:rsid w:val="00F75D64"/>
    <w:rsid w:val="00FC6437"/>
    <w:rsid w:val="00FE6CC5"/>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9C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6B7C"/>
    <w:pPr>
      <w:ind w:left="720"/>
      <w:contextualSpacing/>
    </w:pPr>
  </w:style>
  <w:style w:type="table" w:styleId="Grilledutableau">
    <w:name w:val="Table Grid"/>
    <w:basedOn w:val="TableauNormal"/>
    <w:uiPriority w:val="59"/>
    <w:rsid w:val="005B0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782</TotalTime>
  <Pages>13</Pages>
  <Words>5098</Words>
  <Characters>28039</Characters>
  <Application>Microsoft Office Word</Application>
  <DocSecurity>0</DocSecurity>
  <Lines>233</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91</cp:revision>
  <cp:lastPrinted>2017-05-08T18:04:00Z</cp:lastPrinted>
  <dcterms:created xsi:type="dcterms:W3CDTF">2017-05-02T12:06:00Z</dcterms:created>
  <dcterms:modified xsi:type="dcterms:W3CDTF">2017-05-08T19:04:00Z</dcterms:modified>
</cp:coreProperties>
</file>