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80" w:rsidRPr="00997180" w:rsidRDefault="00997180" w:rsidP="00997180">
      <w:pPr>
        <w:spacing w:line="240" w:lineRule="auto"/>
        <w:contextualSpacing/>
        <w:jc w:val="both"/>
        <w:rPr>
          <w:rFonts w:ascii="Baskerville Old Face" w:hAnsi="Baskerville Old Face"/>
          <w:sz w:val="20"/>
          <w:szCs w:val="20"/>
        </w:rPr>
      </w:pPr>
      <w:r w:rsidRPr="00997180">
        <w:rPr>
          <w:rFonts w:ascii="Baskerville Old Face" w:hAnsi="Baskerville Old Face"/>
          <w:sz w:val="20"/>
          <w:szCs w:val="20"/>
        </w:rPr>
        <w:t>CANADA</w:t>
      </w:r>
    </w:p>
    <w:p w:rsidR="00997180" w:rsidRPr="00997180" w:rsidRDefault="00997180" w:rsidP="00997180">
      <w:pPr>
        <w:spacing w:line="240" w:lineRule="auto"/>
        <w:contextualSpacing/>
        <w:jc w:val="both"/>
        <w:rPr>
          <w:rFonts w:ascii="Baskerville Old Face" w:hAnsi="Baskerville Old Face"/>
          <w:sz w:val="20"/>
          <w:szCs w:val="20"/>
        </w:rPr>
      </w:pPr>
      <w:r w:rsidRPr="00997180">
        <w:rPr>
          <w:rFonts w:ascii="Baskerville Old Face" w:hAnsi="Baskerville Old Face"/>
          <w:sz w:val="20"/>
          <w:szCs w:val="20"/>
        </w:rPr>
        <w:t>PROVINCE DE QUÉBEC</w:t>
      </w:r>
    </w:p>
    <w:p w:rsidR="00997180" w:rsidRDefault="00997180" w:rsidP="00997180">
      <w:pPr>
        <w:spacing w:line="240" w:lineRule="auto"/>
        <w:contextualSpacing/>
        <w:jc w:val="both"/>
        <w:rPr>
          <w:rFonts w:ascii="Baskerville Old Face" w:hAnsi="Baskerville Old Face"/>
          <w:sz w:val="20"/>
          <w:szCs w:val="20"/>
        </w:rPr>
      </w:pPr>
      <w:r w:rsidRPr="00997180">
        <w:rPr>
          <w:rFonts w:ascii="Baskerville Old Face" w:hAnsi="Baskerville Old Face"/>
          <w:sz w:val="20"/>
          <w:szCs w:val="20"/>
        </w:rPr>
        <w:t>MUNICIPALITÉ SAINTE-FÉLICITÉ</w:t>
      </w:r>
    </w:p>
    <w:p w:rsidR="00997180" w:rsidRDefault="00997180" w:rsidP="00997180">
      <w:pPr>
        <w:spacing w:line="240" w:lineRule="auto"/>
        <w:contextualSpacing/>
        <w:jc w:val="both"/>
        <w:rPr>
          <w:rFonts w:ascii="Baskerville Old Face" w:hAnsi="Baskerville Old Face"/>
          <w:sz w:val="20"/>
          <w:szCs w:val="20"/>
        </w:rPr>
      </w:pPr>
    </w:p>
    <w:p w:rsidR="00997180" w:rsidRDefault="00997180"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Procès-verbal de la séance ordinaire du Conseil municipal de la Municipalité de Sainte-Félicité tenue le 02 mars 2015 à 19h00 à la salle Alphonse Simard du Centre Sportif Sainte-Félicité situé au 194 rue Saint-Joseph à Sainte-Félicité.</w:t>
      </w:r>
    </w:p>
    <w:p w:rsidR="00997180" w:rsidRDefault="00997180" w:rsidP="00997180">
      <w:pPr>
        <w:spacing w:line="240" w:lineRule="auto"/>
        <w:contextualSpacing/>
        <w:jc w:val="both"/>
        <w:rPr>
          <w:rFonts w:ascii="Baskerville Old Face" w:hAnsi="Baskerville Old Face"/>
          <w:sz w:val="20"/>
          <w:szCs w:val="20"/>
        </w:rPr>
      </w:pPr>
    </w:p>
    <w:p w:rsidR="00997180" w:rsidRDefault="00997180"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SONT PRÉSENTS :</w:t>
      </w:r>
      <w:r>
        <w:rPr>
          <w:rFonts w:ascii="Baskerville Old Face" w:hAnsi="Baskerville Old Face"/>
          <w:sz w:val="20"/>
          <w:szCs w:val="20"/>
        </w:rPr>
        <w:tab/>
        <w:t>MONSIEUR RÉGINALD DESROSIERS, MAIRE</w:t>
      </w:r>
    </w:p>
    <w:p w:rsidR="00997180" w:rsidRDefault="00997180"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SANDRA BÉRUBÉ, CONSEILLÈRE</w:t>
      </w:r>
    </w:p>
    <w:p w:rsidR="00997180" w:rsidRDefault="00997180"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PATRICE TRUCHON, CONSEILLER</w:t>
      </w:r>
    </w:p>
    <w:p w:rsidR="00997180" w:rsidRDefault="00997180"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JOHANNE DION, CONSEILLÈRE</w:t>
      </w:r>
    </w:p>
    <w:p w:rsidR="00997180" w:rsidRDefault="00997180"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FIDÉLIO SIMARD, CONSEILLER</w:t>
      </w:r>
    </w:p>
    <w:p w:rsidR="00997180" w:rsidRDefault="00997180"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BERNARD HARRISSON, CONSEILLER</w:t>
      </w:r>
    </w:p>
    <w:p w:rsidR="00997180" w:rsidRDefault="00997180" w:rsidP="00997180">
      <w:pPr>
        <w:spacing w:line="240" w:lineRule="auto"/>
        <w:contextualSpacing/>
        <w:jc w:val="both"/>
        <w:rPr>
          <w:rFonts w:ascii="Baskerville Old Face" w:hAnsi="Baskerville Old Face"/>
          <w:sz w:val="20"/>
          <w:szCs w:val="20"/>
        </w:rPr>
      </w:pPr>
    </w:p>
    <w:p w:rsidR="00997180" w:rsidRDefault="00997180"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ABSENT :</w:t>
      </w:r>
      <w:r>
        <w:rPr>
          <w:rFonts w:ascii="Baskerville Old Face" w:hAnsi="Baskerville Old Face"/>
          <w:sz w:val="20"/>
          <w:szCs w:val="20"/>
        </w:rPr>
        <w:tab/>
      </w:r>
      <w:r>
        <w:rPr>
          <w:rFonts w:ascii="Baskerville Old Face" w:hAnsi="Baskerville Old Face"/>
          <w:sz w:val="20"/>
          <w:szCs w:val="20"/>
        </w:rPr>
        <w:tab/>
        <w:t>MONSIEUR RÉMI SAVARD, CONSEILLER</w:t>
      </w:r>
    </w:p>
    <w:p w:rsidR="00997180" w:rsidRDefault="00997180" w:rsidP="00997180">
      <w:pPr>
        <w:spacing w:line="240" w:lineRule="auto"/>
        <w:contextualSpacing/>
        <w:jc w:val="both"/>
        <w:rPr>
          <w:rFonts w:ascii="Baskerville Old Face" w:hAnsi="Baskerville Old Face"/>
          <w:sz w:val="20"/>
          <w:szCs w:val="20"/>
        </w:rPr>
      </w:pPr>
    </w:p>
    <w:p w:rsidR="00997180" w:rsidRDefault="00997180"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Monsieur Yves Chassé agit à titre de secrétaire.</w:t>
      </w:r>
    </w:p>
    <w:p w:rsidR="00997180" w:rsidRDefault="00997180" w:rsidP="00997180">
      <w:pPr>
        <w:spacing w:line="240" w:lineRule="auto"/>
        <w:contextualSpacing/>
        <w:jc w:val="both"/>
        <w:rPr>
          <w:rFonts w:ascii="Baskerville Old Face" w:hAnsi="Baskerville Old Face"/>
          <w:sz w:val="20"/>
          <w:szCs w:val="20"/>
        </w:rPr>
      </w:pPr>
    </w:p>
    <w:p w:rsidR="00997180" w:rsidRDefault="002D6DBC"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2015-03-01</w:t>
      </w:r>
    </w:p>
    <w:p w:rsidR="002D6DBC" w:rsidRDefault="002D6DBC"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DE L’ORDRE DU JOUR</w:t>
      </w:r>
    </w:p>
    <w:p w:rsidR="002D6DBC" w:rsidRDefault="002D6DBC"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l’ordre du jour;</w:t>
      </w:r>
    </w:p>
    <w:p w:rsidR="002D6DBC" w:rsidRDefault="002D6DBC" w:rsidP="00997180">
      <w:pPr>
        <w:spacing w:line="240" w:lineRule="auto"/>
        <w:contextualSpacing/>
        <w:jc w:val="both"/>
        <w:rPr>
          <w:rFonts w:ascii="Baskerville Old Face" w:hAnsi="Baskerville Old Face"/>
          <w:sz w:val="20"/>
          <w:szCs w:val="20"/>
        </w:rPr>
      </w:pPr>
    </w:p>
    <w:p w:rsidR="002D6DBC" w:rsidRDefault="002D6DBC"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que ce Conseil municipal de la Municipalité de Sainte-Félicité adopte l’ordre du jour tout en maintenant l’item « Divers » ouvert.</w:t>
      </w:r>
    </w:p>
    <w:p w:rsidR="002D6DBC" w:rsidRDefault="002D6DBC" w:rsidP="00997180">
      <w:pPr>
        <w:spacing w:line="240" w:lineRule="auto"/>
        <w:contextualSpacing/>
        <w:jc w:val="both"/>
        <w:rPr>
          <w:rFonts w:ascii="Baskerville Old Face" w:hAnsi="Baskerville Old Face"/>
          <w:sz w:val="20"/>
          <w:szCs w:val="20"/>
        </w:rPr>
      </w:pPr>
    </w:p>
    <w:p w:rsidR="002D6DBC" w:rsidRDefault="00DA2A63"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2015-03-02</w:t>
      </w:r>
    </w:p>
    <w:p w:rsidR="00DA2A63" w:rsidRDefault="00DA2A63"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ADOPTION DU PROCÈS-VERBAL DE LA SÉANCE ORDINAIRE TENUE LE 02 FÉVRIER 2015 </w:t>
      </w:r>
    </w:p>
    <w:p w:rsidR="00DA2A63" w:rsidRDefault="00DA2A63"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du procès-verbal de la séance ordinaire tenue le 02 février 2015 transmis par le directeur général et secrétaire-trésorier;</w:t>
      </w:r>
    </w:p>
    <w:p w:rsidR="00DA2A63" w:rsidRDefault="00DA2A63" w:rsidP="00997180">
      <w:pPr>
        <w:spacing w:line="240" w:lineRule="auto"/>
        <w:contextualSpacing/>
        <w:jc w:val="both"/>
        <w:rPr>
          <w:rFonts w:ascii="Baskerville Old Face" w:hAnsi="Baskerville Old Face"/>
          <w:sz w:val="20"/>
          <w:szCs w:val="20"/>
        </w:rPr>
      </w:pPr>
    </w:p>
    <w:p w:rsidR="00DA2A63" w:rsidRDefault="00DA2A63"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w:t>
      </w:r>
      <w:r w:rsidR="00D93AB5">
        <w:rPr>
          <w:rFonts w:ascii="Baskerville Old Face" w:hAnsi="Baskerville Old Face"/>
          <w:sz w:val="20"/>
          <w:szCs w:val="20"/>
        </w:rPr>
        <w:t xml:space="preserve"> que ce Conseil municipal de la Municipalité de Sainte-Félicité adopte le procès-verbal de la séance ordinaire tenue le 02 février 2015 tel que rédigé.</w:t>
      </w:r>
    </w:p>
    <w:p w:rsidR="00D93AB5" w:rsidRDefault="00D93AB5" w:rsidP="00997180">
      <w:pPr>
        <w:spacing w:line="240" w:lineRule="auto"/>
        <w:contextualSpacing/>
        <w:jc w:val="both"/>
        <w:rPr>
          <w:rFonts w:ascii="Baskerville Old Face" w:hAnsi="Baskerville Old Face"/>
          <w:sz w:val="20"/>
          <w:szCs w:val="20"/>
        </w:rPr>
      </w:pPr>
    </w:p>
    <w:p w:rsidR="00D93AB5" w:rsidRDefault="00D93AB5"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2015-03-03</w:t>
      </w:r>
    </w:p>
    <w:p w:rsidR="00D93AB5" w:rsidRDefault="00D93AB5"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DES COMPTES PAYÉS ET À PAYER</w:t>
      </w:r>
    </w:p>
    <w:p w:rsidR="00D93AB5" w:rsidRDefault="00D93AB5"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la liste des comptes payés et à payer au 28 février 2015 transmis par le directeur général et secrétaire-trésorier;</w:t>
      </w:r>
    </w:p>
    <w:p w:rsidR="00D93AB5" w:rsidRDefault="00D93AB5" w:rsidP="00997180">
      <w:pPr>
        <w:spacing w:line="240" w:lineRule="auto"/>
        <w:contextualSpacing/>
        <w:jc w:val="both"/>
        <w:rPr>
          <w:rFonts w:ascii="Baskerville Old Face" w:hAnsi="Baskerville Old Face"/>
          <w:sz w:val="20"/>
          <w:szCs w:val="20"/>
        </w:rPr>
      </w:pPr>
    </w:p>
    <w:p w:rsidR="00D93AB5" w:rsidRDefault="00D93AB5"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D93AB5" w:rsidRDefault="00D93AB5" w:rsidP="00997180">
      <w:pPr>
        <w:spacing w:line="240" w:lineRule="auto"/>
        <w:contextualSpacing/>
        <w:jc w:val="both"/>
        <w:rPr>
          <w:rFonts w:ascii="Baskerville Old Face" w:hAnsi="Baskerville Old Face"/>
          <w:sz w:val="20"/>
          <w:szCs w:val="20"/>
        </w:rPr>
      </w:pPr>
    </w:p>
    <w:p w:rsidR="00D93AB5" w:rsidRDefault="00D93AB5"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le Conseil municipal de la Municipalité de Sainte-Félicité approuve la liste des comptes payés et à payer au montant de cent-dix-sept-mille-huit-cent-trente-quatre-dollars et quatre-cents (117,834.04$) de déboursés et de </w:t>
      </w:r>
      <w:r w:rsidR="00FB67C8">
        <w:rPr>
          <w:rFonts w:ascii="Baskerville Old Face" w:hAnsi="Baskerville Old Face"/>
          <w:sz w:val="20"/>
          <w:szCs w:val="20"/>
        </w:rPr>
        <w:t>neuf-mille-cinq-cent-quarante-neuf-dollars et cinquante-cents (9,549.50$) de salaires;</w:t>
      </w:r>
    </w:p>
    <w:p w:rsidR="00FB67C8" w:rsidRDefault="00FB67C8" w:rsidP="00997180">
      <w:pPr>
        <w:spacing w:line="240" w:lineRule="auto"/>
        <w:contextualSpacing/>
        <w:jc w:val="both"/>
        <w:rPr>
          <w:rFonts w:ascii="Baskerville Old Face" w:hAnsi="Baskerville Old Face"/>
          <w:sz w:val="20"/>
          <w:szCs w:val="20"/>
        </w:rPr>
      </w:pPr>
    </w:p>
    <w:p w:rsidR="00FB67C8" w:rsidRDefault="00FB67C8"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dépenses sont imputées au fonds d’administration de la Municipalité de Sainte-Félicité, représentant un grand total de cent-vingt-sept-mille-trois-cent-quatre-vingt-trois-dollars et cinquante-quatre-cents (127,383.54$);</w:t>
      </w:r>
    </w:p>
    <w:p w:rsidR="00FB67C8" w:rsidRDefault="00FB67C8" w:rsidP="00997180">
      <w:pPr>
        <w:spacing w:line="240" w:lineRule="auto"/>
        <w:contextualSpacing/>
        <w:jc w:val="both"/>
        <w:rPr>
          <w:rFonts w:ascii="Baskerville Old Face" w:hAnsi="Baskerville Old Face"/>
          <w:sz w:val="20"/>
          <w:szCs w:val="20"/>
        </w:rPr>
      </w:pPr>
    </w:p>
    <w:p w:rsidR="00FB67C8" w:rsidRDefault="006675AC"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documents font partie intégrante du procès-verbal comme s’ils sont ici au long reproduits.</w:t>
      </w:r>
    </w:p>
    <w:p w:rsidR="006675AC" w:rsidRDefault="006675AC" w:rsidP="00997180">
      <w:pPr>
        <w:spacing w:line="240" w:lineRule="auto"/>
        <w:contextualSpacing/>
        <w:jc w:val="both"/>
        <w:rPr>
          <w:rFonts w:ascii="Baskerville Old Face" w:hAnsi="Baskerville Old Face"/>
          <w:sz w:val="20"/>
          <w:szCs w:val="20"/>
        </w:rPr>
      </w:pPr>
    </w:p>
    <w:p w:rsidR="006675AC" w:rsidRDefault="00D20F7A" w:rsidP="00997180">
      <w:pPr>
        <w:spacing w:line="240" w:lineRule="auto"/>
        <w:contextualSpacing/>
        <w:jc w:val="both"/>
        <w:rPr>
          <w:rFonts w:ascii="Baskerville Old Face" w:hAnsi="Baskerville Old Face"/>
          <w:i/>
          <w:sz w:val="20"/>
          <w:szCs w:val="20"/>
        </w:rPr>
      </w:pPr>
      <w:r>
        <w:rPr>
          <w:rFonts w:ascii="Baskerville Old Face" w:hAnsi="Baskerville Old Face"/>
          <w:i/>
          <w:sz w:val="20"/>
          <w:szCs w:val="20"/>
        </w:rPr>
        <w:t>Certificat de disponibilité de crédits</w:t>
      </w:r>
    </w:p>
    <w:p w:rsidR="00D20F7A" w:rsidRDefault="00D20F7A" w:rsidP="00997180">
      <w:pPr>
        <w:spacing w:line="240" w:lineRule="auto"/>
        <w:contextualSpacing/>
        <w:jc w:val="both"/>
        <w:rPr>
          <w:rFonts w:ascii="Baskerville Old Face" w:hAnsi="Baskerville Old Face"/>
          <w:i/>
          <w:sz w:val="20"/>
          <w:szCs w:val="20"/>
        </w:rPr>
      </w:pPr>
      <w:r>
        <w:rPr>
          <w:rFonts w:ascii="Baskerville Old Face" w:hAnsi="Baskerville Old Face"/>
          <w:i/>
          <w:sz w:val="20"/>
          <w:szCs w:val="20"/>
        </w:rPr>
        <w:t xml:space="preserve">Je, soussigné, Yves Chassé, </w:t>
      </w:r>
      <w:proofErr w:type="gramStart"/>
      <w:r>
        <w:rPr>
          <w:rFonts w:ascii="Baskerville Old Face" w:hAnsi="Baskerville Old Face"/>
          <w:i/>
          <w:sz w:val="20"/>
          <w:szCs w:val="20"/>
        </w:rPr>
        <w:t>g.m.a.,</w:t>
      </w:r>
      <w:proofErr w:type="gramEnd"/>
      <w:r>
        <w:rPr>
          <w:rFonts w:ascii="Baskerville Old Face" w:hAnsi="Baskerville Old Face"/>
          <w:i/>
          <w:sz w:val="20"/>
          <w:szCs w:val="20"/>
        </w:rPr>
        <w:t xml:space="preserve"> directeur général et secrétaire-trésorier, certifie conformément à l’article 961 du Code municipal du Québec que les crédits nécessaires à ces dépenses sont suffisants aux postes budgétaires concernés.</w:t>
      </w:r>
    </w:p>
    <w:p w:rsidR="00D20F7A" w:rsidRDefault="00D20F7A" w:rsidP="00997180">
      <w:pPr>
        <w:spacing w:line="240" w:lineRule="auto"/>
        <w:contextualSpacing/>
        <w:jc w:val="both"/>
        <w:rPr>
          <w:rFonts w:ascii="Baskerville Old Face" w:hAnsi="Baskerville Old Face"/>
          <w:i/>
          <w:sz w:val="20"/>
          <w:szCs w:val="20"/>
        </w:rPr>
      </w:pPr>
    </w:p>
    <w:p w:rsidR="00D20F7A" w:rsidRDefault="00D20F7A"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APPROBATION DES DÉPENSES AUTORISÉES PAR DÉLÉGATION DE POUVOIR AU DIRECTEUR GÉNÉRAL ET SECRÉTAIRE-TRÉSORIER</w:t>
      </w:r>
    </w:p>
    <w:p w:rsidR="00D20F7A" w:rsidRDefault="00D20F7A"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Il n’y aucune dépense autorisée par délégation de pouvoir au directeur général et secrétaire-trésorier à payer.</w:t>
      </w:r>
    </w:p>
    <w:p w:rsidR="00106771" w:rsidRDefault="00106771" w:rsidP="00997180">
      <w:pPr>
        <w:spacing w:line="240" w:lineRule="auto"/>
        <w:contextualSpacing/>
        <w:jc w:val="both"/>
        <w:rPr>
          <w:rFonts w:ascii="Baskerville Old Face" w:hAnsi="Baskerville Old Face"/>
          <w:sz w:val="20"/>
          <w:szCs w:val="20"/>
        </w:rPr>
      </w:pPr>
    </w:p>
    <w:p w:rsidR="00106771" w:rsidRDefault="00106771" w:rsidP="00997180">
      <w:pPr>
        <w:spacing w:line="240" w:lineRule="auto"/>
        <w:contextualSpacing/>
        <w:jc w:val="both"/>
        <w:rPr>
          <w:rFonts w:ascii="Baskerville Old Face" w:hAnsi="Baskerville Old Face"/>
          <w:sz w:val="20"/>
          <w:szCs w:val="20"/>
        </w:rPr>
      </w:pPr>
    </w:p>
    <w:p w:rsidR="00106771" w:rsidRDefault="00106771" w:rsidP="00997180">
      <w:pPr>
        <w:spacing w:line="240" w:lineRule="auto"/>
        <w:contextualSpacing/>
        <w:jc w:val="both"/>
        <w:rPr>
          <w:rFonts w:ascii="Baskerville Old Face" w:hAnsi="Baskerville Old Face"/>
          <w:sz w:val="20"/>
          <w:szCs w:val="20"/>
        </w:rPr>
      </w:pPr>
    </w:p>
    <w:p w:rsidR="00106771" w:rsidRDefault="00106771"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2015-03-04</w:t>
      </w:r>
    </w:p>
    <w:p w:rsidR="00106771" w:rsidRDefault="00106771"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AUTORISATION DES TRAVAUX DE LA SALLE COMMUNAUTAIRE DU CENTRE SPORTIF SAINTE-FÉLICITÉ</w:t>
      </w:r>
      <w:r w:rsidR="007B6AAF">
        <w:rPr>
          <w:rFonts w:ascii="Baskerville Old Face" w:hAnsi="Baskerville Old Face"/>
          <w:b/>
          <w:sz w:val="20"/>
          <w:szCs w:val="20"/>
          <w:u w:val="single"/>
        </w:rPr>
        <w:t>-PROJET INITIATIVE D’INVESTISSEMENT LOCAL (IIL)-DÉVELOPPEMENT ÉCONOMIQUE CANADA-NUMÉRO DE PROJET : 400046901</w:t>
      </w:r>
    </w:p>
    <w:p w:rsidR="00106771" w:rsidRDefault="007B6AAF"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le projet de rénovations de la salle communautaire du Centre Sportif Sainte-Félicité;</w:t>
      </w:r>
    </w:p>
    <w:p w:rsidR="007B6AAF" w:rsidRDefault="007B6AAF" w:rsidP="00997180">
      <w:pPr>
        <w:spacing w:line="240" w:lineRule="auto"/>
        <w:contextualSpacing/>
        <w:jc w:val="both"/>
        <w:rPr>
          <w:rFonts w:ascii="Baskerville Old Face" w:hAnsi="Baskerville Old Face"/>
          <w:sz w:val="20"/>
          <w:szCs w:val="20"/>
        </w:rPr>
      </w:pPr>
    </w:p>
    <w:p w:rsidR="007B6AAF" w:rsidRDefault="007B6AAF"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w:t>
      </w:r>
      <w:r w:rsidR="00EC1CDD">
        <w:rPr>
          <w:rFonts w:ascii="Baskerville Old Face" w:hAnsi="Baskerville Old Face"/>
          <w:sz w:val="20"/>
          <w:szCs w:val="20"/>
        </w:rPr>
        <w:t>QUE Développement économique Canada accorde une aide financière d’un montant de dix-huit-mille-dollars (18,000.00$) représentant 50% du projet présenté dans le cadre du programme d’Initiative d’investissement local (IIL);</w:t>
      </w:r>
    </w:p>
    <w:p w:rsidR="00EC1CDD" w:rsidRDefault="00EC1CDD" w:rsidP="00997180">
      <w:pPr>
        <w:spacing w:line="240" w:lineRule="auto"/>
        <w:contextualSpacing/>
        <w:jc w:val="both"/>
        <w:rPr>
          <w:rFonts w:ascii="Baskerville Old Face" w:hAnsi="Baskerville Old Face"/>
          <w:sz w:val="20"/>
          <w:szCs w:val="20"/>
        </w:rPr>
      </w:pPr>
    </w:p>
    <w:p w:rsidR="00EC1CDD" w:rsidRDefault="00EC1CD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fait une mise de fonds de dix-huit-mille-dollars (18,000.00$);</w:t>
      </w:r>
    </w:p>
    <w:p w:rsidR="00EC1CDD" w:rsidRDefault="00EC1CDD" w:rsidP="00997180">
      <w:pPr>
        <w:spacing w:line="240" w:lineRule="auto"/>
        <w:contextualSpacing/>
        <w:jc w:val="both"/>
        <w:rPr>
          <w:rFonts w:ascii="Baskerville Old Face" w:hAnsi="Baskerville Old Face"/>
          <w:sz w:val="20"/>
          <w:szCs w:val="20"/>
        </w:rPr>
      </w:pPr>
    </w:p>
    <w:p w:rsidR="00EC1CDD" w:rsidRDefault="00EC1CD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w:t>
      </w:r>
      <w:r w:rsidR="00404D32">
        <w:rPr>
          <w:rFonts w:ascii="Baskerville Old Face" w:hAnsi="Baskerville Old Face"/>
          <w:sz w:val="20"/>
          <w:szCs w:val="20"/>
        </w:rPr>
        <w:t>t par</w:t>
      </w:r>
      <w:r w:rsidR="0083142B">
        <w:rPr>
          <w:rFonts w:ascii="Baskerville Old Face" w:hAnsi="Baskerville Old Face"/>
          <w:sz w:val="20"/>
          <w:szCs w:val="20"/>
        </w:rPr>
        <w:t xml:space="preserve"> proposé</w:t>
      </w:r>
      <w:r w:rsidR="00404D32">
        <w:rPr>
          <w:rFonts w:ascii="Baskerville Old Face" w:hAnsi="Baskerville Old Face"/>
          <w:sz w:val="20"/>
          <w:szCs w:val="20"/>
        </w:rPr>
        <w:t xml:space="preserve"> Madame Johanne Dion</w:t>
      </w:r>
      <w:r>
        <w:rPr>
          <w:rFonts w:ascii="Baskerville Old Face" w:hAnsi="Baskerville Old Face"/>
          <w:sz w:val="20"/>
          <w:szCs w:val="20"/>
        </w:rPr>
        <w:t xml:space="preserve"> et résolu à l’unanimité des conseillers :</w:t>
      </w:r>
    </w:p>
    <w:p w:rsidR="00EC1CDD" w:rsidRDefault="00EC1CDD" w:rsidP="00997180">
      <w:pPr>
        <w:spacing w:line="240" w:lineRule="auto"/>
        <w:contextualSpacing/>
        <w:jc w:val="both"/>
        <w:rPr>
          <w:rFonts w:ascii="Baskerville Old Face" w:hAnsi="Baskerville Old Face"/>
          <w:sz w:val="20"/>
          <w:szCs w:val="20"/>
        </w:rPr>
      </w:pPr>
    </w:p>
    <w:p w:rsidR="00EC1CDD" w:rsidRDefault="00EC1CD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EC1CDD" w:rsidRDefault="00EC1CDD" w:rsidP="00997180">
      <w:pPr>
        <w:spacing w:line="240" w:lineRule="auto"/>
        <w:contextualSpacing/>
        <w:jc w:val="both"/>
        <w:rPr>
          <w:rFonts w:ascii="Baskerville Old Face" w:hAnsi="Baskerville Old Face"/>
          <w:sz w:val="20"/>
          <w:szCs w:val="20"/>
        </w:rPr>
      </w:pPr>
    </w:p>
    <w:p w:rsidR="00EC1CDD" w:rsidRDefault="00EC1CD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QU’un montant de dix-huit-mille-dollars (18,000.00$) représentant la mise de fonds de la municipalité soit pris dans le surplus accumulé;</w:t>
      </w:r>
    </w:p>
    <w:p w:rsidR="00EC1CDD" w:rsidRDefault="00EC1CDD" w:rsidP="00997180">
      <w:pPr>
        <w:spacing w:line="240" w:lineRule="auto"/>
        <w:contextualSpacing/>
        <w:jc w:val="both"/>
        <w:rPr>
          <w:rFonts w:ascii="Baskerville Old Face" w:hAnsi="Baskerville Old Face"/>
          <w:sz w:val="20"/>
          <w:szCs w:val="20"/>
        </w:rPr>
      </w:pPr>
    </w:p>
    <w:p w:rsidR="00EC1CDD" w:rsidRDefault="00EC1CD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les travaux de rénovations de la salle communautaire du Centre Sportif Sainte-Félicité soient autorisés tel que décrit</w:t>
      </w:r>
      <w:r w:rsidR="0083142B">
        <w:rPr>
          <w:rFonts w:ascii="Baskerville Old Face" w:hAnsi="Baskerville Old Face"/>
          <w:sz w:val="20"/>
          <w:szCs w:val="20"/>
        </w:rPr>
        <w:t>s</w:t>
      </w:r>
      <w:r>
        <w:rPr>
          <w:rFonts w:ascii="Baskerville Old Face" w:hAnsi="Baskerville Old Face"/>
          <w:sz w:val="20"/>
          <w:szCs w:val="20"/>
        </w:rPr>
        <w:t xml:space="preserve"> dans le projet numéro 400046901 Initiative d’</w:t>
      </w:r>
      <w:r w:rsidR="00404D32">
        <w:rPr>
          <w:rFonts w:ascii="Baskerville Old Face" w:hAnsi="Baskerville Old Face"/>
          <w:sz w:val="20"/>
          <w:szCs w:val="20"/>
        </w:rPr>
        <w:t>investissement local (IIL) de D</w:t>
      </w:r>
      <w:r>
        <w:rPr>
          <w:rFonts w:ascii="Baskerville Old Face" w:hAnsi="Baskerville Old Face"/>
          <w:sz w:val="20"/>
          <w:szCs w:val="20"/>
        </w:rPr>
        <w:t>éveloppement économique Canada.</w:t>
      </w:r>
    </w:p>
    <w:p w:rsidR="00EC1CDD" w:rsidRDefault="00EC1CDD" w:rsidP="00997180">
      <w:pPr>
        <w:spacing w:line="240" w:lineRule="auto"/>
        <w:contextualSpacing/>
        <w:jc w:val="both"/>
        <w:rPr>
          <w:rFonts w:ascii="Baskerville Old Face" w:hAnsi="Baskerville Old Face"/>
          <w:sz w:val="20"/>
          <w:szCs w:val="20"/>
        </w:rPr>
      </w:pPr>
    </w:p>
    <w:p w:rsidR="00EC1CDD" w:rsidRDefault="00323A8B"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w:t>
      </w:r>
      <w:r w:rsidR="00404D32">
        <w:rPr>
          <w:rFonts w:ascii="Baskerville Old Face" w:hAnsi="Baskerville Old Face"/>
          <w:b/>
          <w:sz w:val="20"/>
          <w:szCs w:val="20"/>
          <w:u w:val="single"/>
        </w:rPr>
        <w:t>-03-05</w:t>
      </w:r>
    </w:p>
    <w:p w:rsidR="00404D32" w:rsidRDefault="00404D32"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ADJUDICATION DE SOUMISSION : MARQUIS CÉRAMIQUE ENR. TRAVAUX SALLE COMMUNAUTAIRE DU CENTRE SPORTIF SAINTE-FÉLICITÉ</w:t>
      </w:r>
    </w:p>
    <w:p w:rsidR="00404D32" w:rsidRDefault="00404D3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QU’une demande de soumission de gré à gré a été adressée à un soumissionnaire local pour les travaux de rénovations de la salle communautaire du Centre Sportif Sainte-Félicité tel que décrits dans le projet numéro 400046901 Initiative d’investissement local (IIL) de Développement économique Canada;</w:t>
      </w:r>
    </w:p>
    <w:p w:rsidR="00404D32" w:rsidRDefault="00404D32" w:rsidP="00997180">
      <w:pPr>
        <w:spacing w:line="240" w:lineRule="auto"/>
        <w:contextualSpacing/>
        <w:jc w:val="both"/>
        <w:rPr>
          <w:rFonts w:ascii="Baskerville Old Face" w:hAnsi="Baskerville Old Face"/>
          <w:sz w:val="20"/>
          <w:szCs w:val="20"/>
        </w:rPr>
      </w:pPr>
    </w:p>
    <w:p w:rsidR="00404D32" w:rsidRDefault="00404D3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QU’une soumission a été reçue, soit :</w:t>
      </w:r>
    </w:p>
    <w:p w:rsidR="00404D32" w:rsidRDefault="00404D32" w:rsidP="00997180">
      <w:pPr>
        <w:spacing w:line="240" w:lineRule="auto"/>
        <w:contextualSpacing/>
        <w:jc w:val="both"/>
        <w:rPr>
          <w:rFonts w:ascii="Baskerville Old Face" w:hAnsi="Baskerville Old Face"/>
          <w:sz w:val="20"/>
          <w:szCs w:val="20"/>
        </w:rPr>
      </w:pPr>
    </w:p>
    <w:p w:rsidR="00404D32" w:rsidRDefault="00404D3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Marquis Céramique </w:t>
      </w:r>
      <w:proofErr w:type="spellStart"/>
      <w:r>
        <w:rPr>
          <w:rFonts w:ascii="Baskerville Old Face" w:hAnsi="Baskerville Old Face"/>
          <w:sz w:val="20"/>
          <w:szCs w:val="20"/>
        </w:rPr>
        <w:t>enr</w:t>
      </w:r>
      <w:proofErr w:type="spellEnd"/>
      <w:r>
        <w:rPr>
          <w:rFonts w:ascii="Baskerville Old Face" w:hAnsi="Baskerville Old Face"/>
          <w:sz w:val="20"/>
          <w:szCs w:val="20"/>
        </w:rPr>
        <w:t>.</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1,850.00$ taxes incluses</w:t>
      </w:r>
    </w:p>
    <w:p w:rsidR="00404D32" w:rsidRDefault="00404D32" w:rsidP="00997180">
      <w:pPr>
        <w:spacing w:line="240" w:lineRule="auto"/>
        <w:contextualSpacing/>
        <w:jc w:val="both"/>
        <w:rPr>
          <w:rFonts w:ascii="Baskerville Old Face" w:hAnsi="Baskerville Old Face"/>
          <w:sz w:val="20"/>
          <w:szCs w:val="20"/>
        </w:rPr>
      </w:pPr>
    </w:p>
    <w:p w:rsidR="00404D32" w:rsidRDefault="00404D3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404D32" w:rsidRDefault="00404D32" w:rsidP="00997180">
      <w:pPr>
        <w:spacing w:line="240" w:lineRule="auto"/>
        <w:contextualSpacing/>
        <w:jc w:val="both"/>
        <w:rPr>
          <w:rFonts w:ascii="Baskerville Old Face" w:hAnsi="Baskerville Old Face"/>
          <w:sz w:val="20"/>
          <w:szCs w:val="20"/>
        </w:rPr>
      </w:pPr>
    </w:p>
    <w:p w:rsidR="00404D32" w:rsidRDefault="00404D3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404D32" w:rsidRDefault="00404D32" w:rsidP="00997180">
      <w:pPr>
        <w:spacing w:line="240" w:lineRule="auto"/>
        <w:contextualSpacing/>
        <w:jc w:val="both"/>
        <w:rPr>
          <w:rFonts w:ascii="Baskerville Old Face" w:hAnsi="Baskerville Old Face"/>
          <w:sz w:val="20"/>
          <w:szCs w:val="20"/>
        </w:rPr>
      </w:pPr>
    </w:p>
    <w:p w:rsidR="00404D32" w:rsidRDefault="00404D3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D’adjuger en faveur du soumissionnaire, soit : Marquis Céramique </w:t>
      </w:r>
      <w:proofErr w:type="spellStart"/>
      <w:r>
        <w:rPr>
          <w:rFonts w:ascii="Baskerville Old Face" w:hAnsi="Baskerville Old Face"/>
          <w:sz w:val="20"/>
          <w:szCs w:val="20"/>
        </w:rPr>
        <w:t>enr</w:t>
      </w:r>
      <w:proofErr w:type="spellEnd"/>
      <w:r>
        <w:rPr>
          <w:rFonts w:ascii="Baskerville Old Face" w:hAnsi="Baskerville Old Face"/>
          <w:sz w:val="20"/>
          <w:szCs w:val="20"/>
        </w:rPr>
        <w:t>.</w:t>
      </w:r>
      <w:r w:rsidR="00966464">
        <w:rPr>
          <w:rFonts w:ascii="Baskerville Old Face" w:hAnsi="Baskerville Old Face"/>
          <w:sz w:val="20"/>
          <w:szCs w:val="20"/>
        </w:rPr>
        <w:t xml:space="preserve"> </w:t>
      </w:r>
      <w:r>
        <w:rPr>
          <w:rFonts w:ascii="Baskerville Old Face" w:hAnsi="Baskerville Old Face"/>
          <w:sz w:val="20"/>
          <w:szCs w:val="20"/>
        </w:rPr>
        <w:t xml:space="preserve"> </w:t>
      </w:r>
      <w:proofErr w:type="gramStart"/>
      <w:r>
        <w:rPr>
          <w:rFonts w:ascii="Baskerville Old Face" w:hAnsi="Baskerville Old Face"/>
          <w:sz w:val="20"/>
          <w:szCs w:val="20"/>
        </w:rPr>
        <w:t>pour</w:t>
      </w:r>
      <w:proofErr w:type="gramEnd"/>
      <w:r>
        <w:rPr>
          <w:rFonts w:ascii="Baskerville Old Face" w:hAnsi="Baskerville Old Face"/>
          <w:sz w:val="20"/>
          <w:szCs w:val="20"/>
        </w:rPr>
        <w:t xml:space="preserve"> la somme de mille-huit-cent-cinquante-dollars (1850.00$) taxes incluses</w:t>
      </w:r>
      <w:r w:rsidR="00966464">
        <w:rPr>
          <w:rFonts w:ascii="Baskerville Old Face" w:hAnsi="Baskerville Old Face"/>
          <w:sz w:val="20"/>
          <w:szCs w:val="20"/>
        </w:rPr>
        <w:t>, le tout conformément à la soumission de cette entreprise, en date</w:t>
      </w:r>
      <w:r w:rsidR="0083142B">
        <w:rPr>
          <w:rFonts w:ascii="Baskerville Old Face" w:hAnsi="Baskerville Old Face"/>
          <w:sz w:val="20"/>
          <w:szCs w:val="20"/>
        </w:rPr>
        <w:t xml:space="preserve"> du</w:t>
      </w:r>
      <w:r w:rsidR="00966464">
        <w:rPr>
          <w:rFonts w:ascii="Baskerville Old Face" w:hAnsi="Baskerville Old Face"/>
          <w:sz w:val="20"/>
          <w:szCs w:val="20"/>
        </w:rPr>
        <w:t xml:space="preserve"> 12 février 2015;</w:t>
      </w:r>
    </w:p>
    <w:p w:rsidR="00966464" w:rsidRDefault="00966464" w:rsidP="00997180">
      <w:pPr>
        <w:spacing w:line="240" w:lineRule="auto"/>
        <w:contextualSpacing/>
        <w:jc w:val="both"/>
        <w:rPr>
          <w:rFonts w:ascii="Baskerville Old Face" w:hAnsi="Baskerville Old Face"/>
          <w:sz w:val="20"/>
          <w:szCs w:val="20"/>
        </w:rPr>
      </w:pPr>
    </w:p>
    <w:p w:rsidR="00966464" w:rsidRDefault="00966464"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la présente résolution constitue le contrat liant juridiquement les deux (2) parties.</w:t>
      </w:r>
    </w:p>
    <w:p w:rsidR="00350741" w:rsidRDefault="00350741" w:rsidP="00997180">
      <w:pPr>
        <w:spacing w:line="240" w:lineRule="auto"/>
        <w:contextualSpacing/>
        <w:jc w:val="both"/>
        <w:rPr>
          <w:rFonts w:ascii="Baskerville Old Face" w:hAnsi="Baskerville Old Face"/>
          <w:sz w:val="20"/>
          <w:szCs w:val="20"/>
        </w:rPr>
      </w:pPr>
    </w:p>
    <w:p w:rsidR="00350741" w:rsidRDefault="00350741"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VOISINS SOLIDAIRES : LES BONS CÔTÉS D’ÊTRE À CÔTÉ</w:t>
      </w:r>
    </w:p>
    <w:p w:rsidR="00350741" w:rsidRDefault="00350741"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Le maire explique que la Campagne de sensibilisation : « Voisins solidaires » Les bons côtés d’être à côté</w:t>
      </w:r>
      <w:r w:rsidR="003073D6">
        <w:rPr>
          <w:rFonts w:ascii="Baskerville Old Face" w:hAnsi="Baskerville Old Face"/>
          <w:sz w:val="20"/>
          <w:szCs w:val="20"/>
        </w:rPr>
        <w:t xml:space="preserve"> du Centre d’Action bénévole de la région de Matane</w:t>
      </w:r>
      <w:r>
        <w:rPr>
          <w:rFonts w:ascii="Baskerville Old Face" w:hAnsi="Baskerville Old Face"/>
          <w:sz w:val="20"/>
          <w:szCs w:val="20"/>
        </w:rPr>
        <w:t xml:space="preserve"> est de promouvoir la convivialité, la solidarité et l’entraide par une péda</w:t>
      </w:r>
      <w:r w:rsidR="003073D6">
        <w:rPr>
          <w:rFonts w:ascii="Baskerville Old Face" w:hAnsi="Baskerville Old Face"/>
          <w:sz w:val="20"/>
          <w:szCs w:val="20"/>
        </w:rPr>
        <w:t>gogie du bon voisinage afin de recréer la spontanéité d’antan.</w:t>
      </w:r>
    </w:p>
    <w:p w:rsidR="003073D6" w:rsidRDefault="003073D6" w:rsidP="00997180">
      <w:pPr>
        <w:spacing w:line="240" w:lineRule="auto"/>
        <w:contextualSpacing/>
        <w:jc w:val="both"/>
        <w:rPr>
          <w:rFonts w:ascii="Baskerville Old Face" w:hAnsi="Baskerville Old Face"/>
          <w:sz w:val="20"/>
          <w:szCs w:val="20"/>
        </w:rPr>
      </w:pPr>
    </w:p>
    <w:p w:rsidR="003073D6" w:rsidRDefault="003073D6"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Un dépliant d’information est disponible.</w:t>
      </w:r>
    </w:p>
    <w:p w:rsidR="003073D6" w:rsidRDefault="003073D6" w:rsidP="00997180">
      <w:pPr>
        <w:spacing w:line="240" w:lineRule="auto"/>
        <w:contextualSpacing/>
        <w:jc w:val="both"/>
        <w:rPr>
          <w:rFonts w:ascii="Baskerville Old Face" w:hAnsi="Baskerville Old Face"/>
          <w:sz w:val="20"/>
          <w:szCs w:val="20"/>
        </w:rPr>
      </w:pPr>
    </w:p>
    <w:p w:rsidR="003073D6" w:rsidRDefault="003073D6"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2015-03-06</w:t>
      </w:r>
    </w:p>
    <w:p w:rsidR="003073D6" w:rsidRDefault="003073D6"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D’ANNEXION AU RÉSEAU</w:t>
      </w:r>
      <w:r w:rsidR="00F56F12">
        <w:rPr>
          <w:rFonts w:ascii="Baskerville Old Face" w:hAnsi="Baskerville Old Face"/>
          <w:b/>
          <w:sz w:val="20"/>
          <w:szCs w:val="20"/>
          <w:u w:val="single"/>
        </w:rPr>
        <w:t xml:space="preserve"> D’AQUEDUC ET D’ÉGOÛT</w:t>
      </w:r>
      <w:r w:rsidR="0083142B">
        <w:rPr>
          <w:rFonts w:ascii="Baskerville Old Face" w:hAnsi="Baskerville Old Face"/>
          <w:b/>
          <w:sz w:val="20"/>
          <w:szCs w:val="20"/>
          <w:u w:val="single"/>
        </w:rPr>
        <w:t>S</w:t>
      </w:r>
      <w:r w:rsidR="00F56F12">
        <w:rPr>
          <w:rFonts w:ascii="Baskerville Old Face" w:hAnsi="Baskerville Old Face"/>
          <w:b/>
          <w:sz w:val="20"/>
          <w:szCs w:val="20"/>
          <w:u w:val="single"/>
        </w:rPr>
        <w:t>-107 RUE DU BOCAGE-MARTINE SIMARD &amp; MICHEL THIBAULT</w:t>
      </w:r>
    </w:p>
    <w:p w:rsidR="00F56F12" w:rsidRDefault="00032513"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d’annexion au réseau d’aqueduc et d’</w:t>
      </w:r>
      <w:proofErr w:type="spellStart"/>
      <w:r>
        <w:rPr>
          <w:rFonts w:ascii="Baskerville Old Face" w:hAnsi="Baskerville Old Face"/>
          <w:sz w:val="20"/>
          <w:szCs w:val="20"/>
        </w:rPr>
        <w:t>égoût</w:t>
      </w:r>
      <w:proofErr w:type="spellEnd"/>
      <w:r w:rsidR="006F4E1C">
        <w:rPr>
          <w:rFonts w:ascii="Baskerville Old Face" w:hAnsi="Baskerville Old Face"/>
          <w:sz w:val="20"/>
          <w:szCs w:val="20"/>
        </w:rPr>
        <w:t xml:space="preserve"> de la future résidence localisée au 107 rue Du Bocage de Madame Martine Simard et Monsieur Michel Thibault en date du 02 février 2015;</w:t>
      </w:r>
    </w:p>
    <w:p w:rsidR="006F4E1C" w:rsidRDefault="006F4E1C" w:rsidP="00997180">
      <w:pPr>
        <w:spacing w:line="240" w:lineRule="auto"/>
        <w:contextualSpacing/>
        <w:jc w:val="both"/>
        <w:rPr>
          <w:rFonts w:ascii="Baskerville Old Face" w:hAnsi="Baskerville Old Face"/>
          <w:sz w:val="20"/>
          <w:szCs w:val="20"/>
        </w:rPr>
      </w:pPr>
    </w:p>
    <w:p w:rsidR="006F4E1C" w:rsidRDefault="006F4E1C"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début des travaux de construction de la résidence débuteront en mai 2015;</w:t>
      </w:r>
    </w:p>
    <w:p w:rsidR="006F4E1C" w:rsidRDefault="006F4E1C" w:rsidP="00997180">
      <w:pPr>
        <w:spacing w:line="240" w:lineRule="auto"/>
        <w:contextualSpacing/>
        <w:jc w:val="both"/>
        <w:rPr>
          <w:rFonts w:ascii="Baskerville Old Face" w:hAnsi="Baskerville Old Face"/>
          <w:sz w:val="20"/>
          <w:szCs w:val="20"/>
        </w:rPr>
      </w:pPr>
    </w:p>
    <w:p w:rsidR="006F4E1C" w:rsidRDefault="006F4E1C"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6F4E1C" w:rsidRDefault="006F4E1C" w:rsidP="00997180">
      <w:pPr>
        <w:spacing w:line="240" w:lineRule="auto"/>
        <w:contextualSpacing/>
        <w:jc w:val="both"/>
        <w:rPr>
          <w:rFonts w:ascii="Baskerville Old Face" w:hAnsi="Baskerville Old Face"/>
          <w:sz w:val="20"/>
          <w:szCs w:val="20"/>
        </w:rPr>
      </w:pPr>
    </w:p>
    <w:p w:rsidR="006F4E1C" w:rsidRDefault="006F4E1C"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QUE le préambule fait partie intégrante de la présente résolution;</w:t>
      </w:r>
    </w:p>
    <w:p w:rsidR="006F4E1C" w:rsidRDefault="006F4E1C" w:rsidP="00997180">
      <w:pPr>
        <w:spacing w:line="240" w:lineRule="auto"/>
        <w:contextualSpacing/>
        <w:jc w:val="both"/>
        <w:rPr>
          <w:rFonts w:ascii="Baskerville Old Face" w:hAnsi="Baskerville Old Face"/>
          <w:sz w:val="20"/>
          <w:szCs w:val="20"/>
        </w:rPr>
      </w:pPr>
    </w:p>
    <w:p w:rsidR="006F4E1C" w:rsidRDefault="006F4E1C"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l’annexion au réseau d’aqueduc et d’</w:t>
      </w:r>
      <w:proofErr w:type="spellStart"/>
      <w:r>
        <w:rPr>
          <w:rFonts w:ascii="Baskerville Old Face" w:hAnsi="Baskerville Old Face"/>
          <w:sz w:val="20"/>
          <w:szCs w:val="20"/>
        </w:rPr>
        <w:t>égoûts</w:t>
      </w:r>
      <w:proofErr w:type="spellEnd"/>
      <w:r>
        <w:rPr>
          <w:rFonts w:ascii="Baskerville Old Face" w:hAnsi="Baskerville Old Face"/>
          <w:sz w:val="20"/>
          <w:szCs w:val="20"/>
        </w:rPr>
        <w:t xml:space="preserve"> de la municipalité, la future résidence localisée au 107 rue Du Bocage de Madame Martine Simard et Monsieur Michel Thibault;</w:t>
      </w:r>
    </w:p>
    <w:p w:rsidR="006F4E1C" w:rsidRDefault="006F4E1C" w:rsidP="00997180">
      <w:pPr>
        <w:spacing w:line="240" w:lineRule="auto"/>
        <w:contextualSpacing/>
        <w:jc w:val="both"/>
        <w:rPr>
          <w:rFonts w:ascii="Baskerville Old Face" w:hAnsi="Baskerville Old Face"/>
          <w:sz w:val="20"/>
          <w:szCs w:val="20"/>
        </w:rPr>
      </w:pPr>
    </w:p>
    <w:p w:rsidR="006F4E1C" w:rsidRDefault="006F4E1C"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les travaux requis pour l’annexion au ré</w:t>
      </w:r>
      <w:r w:rsidR="0083142B">
        <w:rPr>
          <w:rFonts w:ascii="Baskerville Old Face" w:hAnsi="Baskerville Old Face"/>
          <w:sz w:val="20"/>
          <w:szCs w:val="20"/>
        </w:rPr>
        <w:t>seau d’aqueduc et d’</w:t>
      </w:r>
      <w:proofErr w:type="spellStart"/>
      <w:r w:rsidR="0083142B">
        <w:rPr>
          <w:rFonts w:ascii="Baskerville Old Face" w:hAnsi="Baskerville Old Face"/>
          <w:sz w:val="20"/>
          <w:szCs w:val="20"/>
        </w:rPr>
        <w:t>égoûts</w:t>
      </w:r>
      <w:proofErr w:type="spellEnd"/>
      <w:r w:rsidR="0083142B">
        <w:rPr>
          <w:rFonts w:ascii="Baskerville Old Face" w:hAnsi="Baskerville Old Face"/>
          <w:sz w:val="20"/>
          <w:szCs w:val="20"/>
        </w:rPr>
        <w:t>, tel</w:t>
      </w:r>
      <w:r>
        <w:rPr>
          <w:rFonts w:ascii="Baskerville Old Face" w:hAnsi="Baskerville Old Face"/>
          <w:sz w:val="20"/>
          <w:szCs w:val="20"/>
        </w:rPr>
        <w:t xml:space="preserve"> que main-d’œuvre, l’outillage, le matériel requis;</w:t>
      </w:r>
    </w:p>
    <w:p w:rsidR="006F4E1C" w:rsidRDefault="006F4E1C" w:rsidP="00997180">
      <w:pPr>
        <w:spacing w:line="240" w:lineRule="auto"/>
        <w:contextualSpacing/>
        <w:jc w:val="both"/>
        <w:rPr>
          <w:rFonts w:ascii="Baskerville Old Face" w:hAnsi="Baskerville Old Face"/>
          <w:sz w:val="20"/>
          <w:szCs w:val="20"/>
        </w:rPr>
      </w:pPr>
    </w:p>
    <w:p w:rsidR="006F4E1C" w:rsidRDefault="006F4E1C"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De prévoir les travaux en mai 2015.</w:t>
      </w:r>
    </w:p>
    <w:p w:rsidR="00855307" w:rsidRDefault="00855307" w:rsidP="00997180">
      <w:pPr>
        <w:spacing w:line="240" w:lineRule="auto"/>
        <w:contextualSpacing/>
        <w:jc w:val="both"/>
        <w:rPr>
          <w:rFonts w:ascii="Baskerville Old Face" w:hAnsi="Baskerville Old Face"/>
          <w:sz w:val="20"/>
          <w:szCs w:val="20"/>
        </w:rPr>
      </w:pPr>
    </w:p>
    <w:p w:rsidR="00855307" w:rsidRDefault="00855307"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2015-03-07</w:t>
      </w:r>
    </w:p>
    <w:p w:rsidR="00855307" w:rsidRDefault="00855307"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D’AIDE FINANCIÈRE-FONDATION PAUL PINEAULT-ALZHEIMER</w:t>
      </w:r>
    </w:p>
    <w:p w:rsidR="00855307" w:rsidRDefault="0085530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d’aide financière de la Fondation Paul-</w:t>
      </w:r>
      <w:proofErr w:type="spellStart"/>
      <w:r>
        <w:rPr>
          <w:rFonts w:ascii="Baskerville Old Face" w:hAnsi="Baskerville Old Face"/>
          <w:sz w:val="20"/>
          <w:szCs w:val="20"/>
        </w:rPr>
        <w:t>Pineault</w:t>
      </w:r>
      <w:proofErr w:type="spellEnd"/>
      <w:r>
        <w:rPr>
          <w:rFonts w:ascii="Baskerville Old Face" w:hAnsi="Baskerville Old Face"/>
          <w:sz w:val="20"/>
          <w:szCs w:val="20"/>
        </w:rPr>
        <w:t xml:space="preserve"> pour soulager l’Alzheimer;</w:t>
      </w:r>
    </w:p>
    <w:p w:rsidR="00855307" w:rsidRDefault="00855307" w:rsidP="00997180">
      <w:pPr>
        <w:spacing w:line="240" w:lineRule="auto"/>
        <w:contextualSpacing/>
        <w:jc w:val="both"/>
        <w:rPr>
          <w:rFonts w:ascii="Baskerville Old Face" w:hAnsi="Baskerville Old Face"/>
          <w:sz w:val="20"/>
          <w:szCs w:val="20"/>
        </w:rPr>
      </w:pPr>
    </w:p>
    <w:p w:rsidR="00855307" w:rsidRDefault="0085530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855307" w:rsidRDefault="00855307" w:rsidP="00997180">
      <w:pPr>
        <w:spacing w:line="240" w:lineRule="auto"/>
        <w:contextualSpacing/>
        <w:jc w:val="both"/>
        <w:rPr>
          <w:rFonts w:ascii="Baskerville Old Face" w:hAnsi="Baskerville Old Face"/>
          <w:sz w:val="20"/>
          <w:szCs w:val="20"/>
        </w:rPr>
      </w:pPr>
    </w:p>
    <w:p w:rsidR="00855307" w:rsidRDefault="0085530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855307" w:rsidRDefault="00855307" w:rsidP="00997180">
      <w:pPr>
        <w:spacing w:line="240" w:lineRule="auto"/>
        <w:contextualSpacing/>
        <w:jc w:val="both"/>
        <w:rPr>
          <w:rFonts w:ascii="Baskerville Old Face" w:hAnsi="Baskerville Old Face"/>
          <w:sz w:val="20"/>
          <w:szCs w:val="20"/>
        </w:rPr>
      </w:pPr>
    </w:p>
    <w:p w:rsidR="00855307" w:rsidRDefault="0085530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ne contribuera pas à la Campagne de financement de la Fondation Paul-</w:t>
      </w:r>
      <w:proofErr w:type="spellStart"/>
      <w:r>
        <w:rPr>
          <w:rFonts w:ascii="Baskerville Old Face" w:hAnsi="Baskerville Old Face"/>
          <w:sz w:val="20"/>
          <w:szCs w:val="20"/>
        </w:rPr>
        <w:t>Pineault</w:t>
      </w:r>
      <w:proofErr w:type="spellEnd"/>
      <w:r>
        <w:rPr>
          <w:rFonts w:ascii="Baskerville Old Face" w:hAnsi="Baskerville Old Face"/>
          <w:sz w:val="20"/>
          <w:szCs w:val="20"/>
        </w:rPr>
        <w:t>.</w:t>
      </w:r>
    </w:p>
    <w:p w:rsidR="00855307" w:rsidRDefault="00855307" w:rsidP="00997180">
      <w:pPr>
        <w:spacing w:line="240" w:lineRule="auto"/>
        <w:contextualSpacing/>
        <w:jc w:val="both"/>
        <w:rPr>
          <w:rFonts w:ascii="Baskerville Old Face" w:hAnsi="Baskerville Old Face"/>
          <w:sz w:val="20"/>
          <w:szCs w:val="20"/>
        </w:rPr>
      </w:pPr>
    </w:p>
    <w:p w:rsidR="00855307" w:rsidRDefault="000A51A5"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2015-03-08</w:t>
      </w:r>
    </w:p>
    <w:p w:rsidR="000A51A5" w:rsidRDefault="000A51A5"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ADJUDICATION DE SOUMISSION : RÉNOVATION AUBIN FILLION ENR.-PORTE DE LA CASERNE DE POMPIERS</w:t>
      </w:r>
    </w:p>
    <w:p w:rsidR="000A51A5" w:rsidRDefault="000A51A5"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QU’une dema</w:t>
      </w:r>
      <w:r w:rsidR="00A633F6">
        <w:rPr>
          <w:rFonts w:ascii="Baskerville Old Face" w:hAnsi="Baskerville Old Face"/>
          <w:sz w:val="20"/>
          <w:szCs w:val="20"/>
        </w:rPr>
        <w:t>nde de soumission de gré à gré a</w:t>
      </w:r>
      <w:r>
        <w:rPr>
          <w:rFonts w:ascii="Baskerville Old Face" w:hAnsi="Baskerville Old Face"/>
          <w:sz w:val="20"/>
          <w:szCs w:val="20"/>
        </w:rPr>
        <w:t xml:space="preserve"> été adressée à un soumissionnaire pour la réparation de la porte de la caserne de pompiers;</w:t>
      </w:r>
    </w:p>
    <w:p w:rsidR="000A51A5" w:rsidRDefault="000A51A5" w:rsidP="00997180">
      <w:pPr>
        <w:spacing w:line="240" w:lineRule="auto"/>
        <w:contextualSpacing/>
        <w:jc w:val="both"/>
        <w:rPr>
          <w:rFonts w:ascii="Baskerville Old Face" w:hAnsi="Baskerville Old Face"/>
          <w:sz w:val="20"/>
          <w:szCs w:val="20"/>
        </w:rPr>
      </w:pPr>
    </w:p>
    <w:p w:rsidR="000A51A5" w:rsidRDefault="000A51A5"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QU’une soumission a été reçue, soit :</w:t>
      </w:r>
    </w:p>
    <w:p w:rsidR="000A51A5" w:rsidRDefault="000A51A5" w:rsidP="00997180">
      <w:pPr>
        <w:spacing w:line="240" w:lineRule="auto"/>
        <w:contextualSpacing/>
        <w:jc w:val="both"/>
        <w:rPr>
          <w:rFonts w:ascii="Baskerville Old Face" w:hAnsi="Baskerville Old Face"/>
          <w:sz w:val="20"/>
          <w:szCs w:val="20"/>
        </w:rPr>
      </w:pPr>
    </w:p>
    <w:p w:rsidR="000A51A5" w:rsidRDefault="000A51A5"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Rénovation Aubin Fillion </w:t>
      </w:r>
      <w:proofErr w:type="spellStart"/>
      <w:r>
        <w:rPr>
          <w:rFonts w:ascii="Baskerville Old Face" w:hAnsi="Baskerville Old Face"/>
          <w:sz w:val="20"/>
          <w:szCs w:val="20"/>
        </w:rPr>
        <w:t>enr</w:t>
      </w:r>
      <w:proofErr w:type="spellEnd"/>
      <w:r>
        <w:rPr>
          <w:rFonts w:ascii="Baskerville Old Face" w:hAnsi="Baskerville Old Face"/>
          <w:sz w:val="20"/>
          <w:szCs w:val="20"/>
        </w:rPr>
        <w:t>.</w:t>
      </w:r>
      <w:r>
        <w:rPr>
          <w:rFonts w:ascii="Baskerville Old Face" w:hAnsi="Baskerville Old Face"/>
          <w:sz w:val="20"/>
          <w:szCs w:val="20"/>
        </w:rPr>
        <w:tab/>
      </w:r>
      <w:r>
        <w:rPr>
          <w:rFonts w:ascii="Baskerville Old Face" w:hAnsi="Baskerville Old Face"/>
          <w:sz w:val="20"/>
          <w:szCs w:val="20"/>
        </w:rPr>
        <w:tab/>
        <w:t>1907.56$ taxes incluses</w:t>
      </w:r>
    </w:p>
    <w:p w:rsidR="000A51A5" w:rsidRDefault="000A51A5" w:rsidP="00997180">
      <w:pPr>
        <w:spacing w:line="240" w:lineRule="auto"/>
        <w:contextualSpacing/>
        <w:jc w:val="both"/>
        <w:rPr>
          <w:rFonts w:ascii="Baskerville Old Face" w:hAnsi="Baskerville Old Face"/>
          <w:sz w:val="20"/>
          <w:szCs w:val="20"/>
        </w:rPr>
      </w:pPr>
    </w:p>
    <w:p w:rsidR="000A51A5" w:rsidRDefault="000A51A5"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0A51A5" w:rsidRDefault="000A51A5" w:rsidP="00997180">
      <w:pPr>
        <w:spacing w:line="240" w:lineRule="auto"/>
        <w:contextualSpacing/>
        <w:jc w:val="both"/>
        <w:rPr>
          <w:rFonts w:ascii="Baskerville Old Face" w:hAnsi="Baskerville Old Face"/>
          <w:sz w:val="20"/>
          <w:szCs w:val="20"/>
        </w:rPr>
      </w:pPr>
    </w:p>
    <w:p w:rsidR="000A51A5" w:rsidRDefault="000A51A5"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0A51A5" w:rsidRDefault="000A51A5" w:rsidP="00997180">
      <w:pPr>
        <w:spacing w:line="240" w:lineRule="auto"/>
        <w:contextualSpacing/>
        <w:jc w:val="both"/>
        <w:rPr>
          <w:rFonts w:ascii="Baskerville Old Face" w:hAnsi="Baskerville Old Face"/>
          <w:sz w:val="20"/>
          <w:szCs w:val="20"/>
        </w:rPr>
      </w:pPr>
    </w:p>
    <w:p w:rsidR="000A51A5" w:rsidRDefault="000A51A5"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D’adjuger en</w:t>
      </w:r>
      <w:r w:rsidR="00A633F6">
        <w:rPr>
          <w:rFonts w:ascii="Baskerville Old Face" w:hAnsi="Baskerville Old Face"/>
          <w:sz w:val="20"/>
          <w:szCs w:val="20"/>
        </w:rPr>
        <w:t xml:space="preserve"> faveur</w:t>
      </w:r>
      <w:r>
        <w:rPr>
          <w:rFonts w:ascii="Baskerville Old Face" w:hAnsi="Baskerville Old Face"/>
          <w:sz w:val="20"/>
          <w:szCs w:val="20"/>
        </w:rPr>
        <w:t xml:space="preserve"> du soumissionnaire, soit : Rénovation Aubin Fillion </w:t>
      </w:r>
      <w:proofErr w:type="spellStart"/>
      <w:r>
        <w:rPr>
          <w:rFonts w:ascii="Baskerville Old Face" w:hAnsi="Baskerville Old Face"/>
          <w:sz w:val="20"/>
          <w:szCs w:val="20"/>
        </w:rPr>
        <w:t>enr</w:t>
      </w:r>
      <w:proofErr w:type="spellEnd"/>
      <w:r>
        <w:rPr>
          <w:rFonts w:ascii="Baskerville Old Face" w:hAnsi="Baskerville Old Face"/>
          <w:sz w:val="20"/>
          <w:szCs w:val="20"/>
        </w:rPr>
        <w:t>.</w:t>
      </w:r>
      <w:r w:rsidR="00D0038E">
        <w:rPr>
          <w:rFonts w:ascii="Baskerville Old Face" w:hAnsi="Baskerville Old Face"/>
          <w:sz w:val="20"/>
          <w:szCs w:val="20"/>
        </w:rPr>
        <w:t xml:space="preserve"> </w:t>
      </w:r>
      <w:proofErr w:type="gramStart"/>
      <w:r w:rsidR="00D0038E">
        <w:rPr>
          <w:rFonts w:ascii="Baskerville Old Face" w:hAnsi="Baskerville Old Face"/>
          <w:sz w:val="20"/>
          <w:szCs w:val="20"/>
        </w:rPr>
        <w:t>pour</w:t>
      </w:r>
      <w:proofErr w:type="gramEnd"/>
      <w:r w:rsidR="00D0038E">
        <w:rPr>
          <w:rFonts w:ascii="Baskerville Old Face" w:hAnsi="Baskerville Old Face"/>
          <w:sz w:val="20"/>
          <w:szCs w:val="20"/>
        </w:rPr>
        <w:t xml:space="preserve"> la somme de mille-neuf-cent-sept-dollars et cinquante-six-cents (1907.56$) taxes incluses, le tout conformément à la soumission de cette entreprise, en date du 03 février 2015;</w:t>
      </w:r>
    </w:p>
    <w:p w:rsidR="00D0038E" w:rsidRDefault="00D0038E" w:rsidP="00997180">
      <w:pPr>
        <w:spacing w:line="240" w:lineRule="auto"/>
        <w:contextualSpacing/>
        <w:jc w:val="both"/>
        <w:rPr>
          <w:rFonts w:ascii="Baskerville Old Face" w:hAnsi="Baskerville Old Face"/>
          <w:sz w:val="20"/>
          <w:szCs w:val="20"/>
        </w:rPr>
      </w:pPr>
    </w:p>
    <w:p w:rsidR="00D0038E" w:rsidRDefault="00D0038E"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la présente résolution constitue le contrat liant juridiquement les deux (2) parties.</w:t>
      </w:r>
    </w:p>
    <w:p w:rsidR="00FA3AF6" w:rsidRDefault="00FA3AF6" w:rsidP="00997180">
      <w:pPr>
        <w:spacing w:line="240" w:lineRule="auto"/>
        <w:contextualSpacing/>
        <w:jc w:val="both"/>
        <w:rPr>
          <w:rFonts w:ascii="Baskerville Old Face" w:hAnsi="Baskerville Old Face"/>
          <w:sz w:val="20"/>
          <w:szCs w:val="20"/>
        </w:rPr>
      </w:pPr>
    </w:p>
    <w:p w:rsidR="00FA3AF6" w:rsidRDefault="00FA3AF6"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2015-03-09</w:t>
      </w:r>
    </w:p>
    <w:p w:rsidR="00FA3AF6" w:rsidRDefault="00FA3AF6"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FAIT-AVIS DE FERMETURE DE DOSSIER-SINISTRE-NUMÉRO DE DOSSIER 142361-30-MUTUELLE DES MUNICIPALITÉS DU QUÉBEC</w:t>
      </w:r>
    </w:p>
    <w:p w:rsidR="00FA3AF6" w:rsidRDefault="00FA3AF6"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le Conseil municipal de la Municipalité de Sainte-Félicité a pris connaissance d’une correspondance du 09 février 2015 de </w:t>
      </w:r>
      <w:r w:rsidR="00A633F6">
        <w:rPr>
          <w:rFonts w:ascii="Baskerville Old Face" w:hAnsi="Baskerville Old Face"/>
          <w:sz w:val="20"/>
          <w:szCs w:val="20"/>
        </w:rPr>
        <w:t xml:space="preserve">Monsieur </w:t>
      </w:r>
      <w:r>
        <w:rPr>
          <w:rFonts w:ascii="Baskerville Old Face" w:hAnsi="Baskerville Old Face"/>
          <w:sz w:val="20"/>
          <w:szCs w:val="20"/>
        </w:rPr>
        <w:t>Jean-</w:t>
      </w:r>
      <w:proofErr w:type="spellStart"/>
      <w:r>
        <w:rPr>
          <w:rFonts w:ascii="Baskerville Old Face" w:hAnsi="Baskerville Old Face"/>
          <w:sz w:val="20"/>
          <w:szCs w:val="20"/>
        </w:rPr>
        <w:t>Edy</w:t>
      </w:r>
      <w:proofErr w:type="spellEnd"/>
      <w:r>
        <w:rPr>
          <w:rFonts w:ascii="Baskerville Old Face" w:hAnsi="Baskerville Old Face"/>
          <w:sz w:val="20"/>
          <w:szCs w:val="20"/>
        </w:rPr>
        <w:t xml:space="preserve"> Perrier, expert en sinistre de Murray Charest et Ross </w:t>
      </w:r>
      <w:proofErr w:type="spellStart"/>
      <w:r>
        <w:rPr>
          <w:rFonts w:ascii="Baskerville Old Face" w:hAnsi="Baskerville Old Face"/>
          <w:sz w:val="20"/>
          <w:szCs w:val="20"/>
        </w:rPr>
        <w:t>inc</w:t>
      </w:r>
      <w:proofErr w:type="spellEnd"/>
      <w:r>
        <w:rPr>
          <w:rFonts w:ascii="Baskerville Old Face" w:hAnsi="Baskerville Old Face"/>
          <w:sz w:val="20"/>
          <w:szCs w:val="20"/>
        </w:rPr>
        <w:t>. pour la Mutuelle des municipalités du Québec informant la municipalité de la fermeture de dossier sinistre portant le numéro 142361-30;</w:t>
      </w:r>
    </w:p>
    <w:p w:rsidR="00FA3AF6" w:rsidRDefault="00FA3AF6" w:rsidP="00997180">
      <w:pPr>
        <w:spacing w:line="240" w:lineRule="auto"/>
        <w:contextualSpacing/>
        <w:jc w:val="both"/>
        <w:rPr>
          <w:rFonts w:ascii="Baskerville Old Face" w:hAnsi="Baskerville Old Face"/>
          <w:sz w:val="20"/>
          <w:szCs w:val="20"/>
        </w:rPr>
      </w:pPr>
    </w:p>
    <w:p w:rsidR="00FA3AF6" w:rsidRDefault="00FA3AF6"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FA3AF6" w:rsidRDefault="00FA3AF6" w:rsidP="00997180">
      <w:pPr>
        <w:spacing w:line="240" w:lineRule="auto"/>
        <w:contextualSpacing/>
        <w:jc w:val="both"/>
        <w:rPr>
          <w:rFonts w:ascii="Baskerville Old Face" w:hAnsi="Baskerville Old Face"/>
          <w:sz w:val="20"/>
          <w:szCs w:val="20"/>
        </w:rPr>
      </w:pPr>
    </w:p>
    <w:p w:rsidR="00FA3AF6" w:rsidRDefault="00FA3AF6"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FA3AF6" w:rsidRDefault="00FA3AF6" w:rsidP="00997180">
      <w:pPr>
        <w:spacing w:line="240" w:lineRule="auto"/>
        <w:contextualSpacing/>
        <w:jc w:val="both"/>
        <w:rPr>
          <w:rFonts w:ascii="Baskerville Old Face" w:hAnsi="Baskerville Old Face"/>
          <w:sz w:val="20"/>
          <w:szCs w:val="20"/>
        </w:rPr>
      </w:pPr>
    </w:p>
    <w:p w:rsidR="00FA3AF6" w:rsidRDefault="00A633F6"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DE</w:t>
      </w:r>
      <w:r w:rsidR="00FA3AF6">
        <w:rPr>
          <w:rFonts w:ascii="Baskerville Old Face" w:hAnsi="Baskerville Old Face"/>
          <w:sz w:val="20"/>
          <w:szCs w:val="20"/>
        </w:rPr>
        <w:t xml:space="preserve"> prendre acte de fait de la correspondance du 09 février 2015.</w:t>
      </w:r>
    </w:p>
    <w:p w:rsidR="000C1363" w:rsidRDefault="000C1363" w:rsidP="00997180">
      <w:pPr>
        <w:spacing w:line="240" w:lineRule="auto"/>
        <w:contextualSpacing/>
        <w:jc w:val="both"/>
        <w:rPr>
          <w:rFonts w:ascii="Baskerville Old Face" w:hAnsi="Baskerville Old Face"/>
          <w:sz w:val="20"/>
          <w:szCs w:val="20"/>
        </w:rPr>
      </w:pPr>
    </w:p>
    <w:p w:rsidR="000C1363" w:rsidRDefault="00526DB8"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2015-03-10</w:t>
      </w:r>
    </w:p>
    <w:p w:rsidR="00526DB8" w:rsidRDefault="00526DB8"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STRATÉGIE QUÉBÉCOISE D’ÉCONOMIE D’EAU POTABLE SQEEP 2013-APPROBATION FORMULAIRE 2013-INSTALLATION D’UN ENREGISTREUR DE DONNÉES SUR LE DÉBITMÈTRE AU POSTE DE CHLORATION</w:t>
      </w:r>
    </w:p>
    <w:p w:rsidR="00526DB8" w:rsidRDefault="00CE5A3A"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Municipalité de Sainte-Félicité doit produire et obtenir l’approbation du Ministère des Affaires municipales et de l’Occupation du territoire (MAMOT) </w:t>
      </w:r>
      <w:r w:rsidR="00292DA7">
        <w:rPr>
          <w:rFonts w:ascii="Baskerville Old Face" w:hAnsi="Baskerville Old Face"/>
          <w:sz w:val="20"/>
          <w:szCs w:val="20"/>
        </w:rPr>
        <w:t>de son formulaire 2013 pour la S</w:t>
      </w:r>
      <w:r>
        <w:rPr>
          <w:rFonts w:ascii="Baskerville Old Face" w:hAnsi="Baskerville Old Face"/>
          <w:sz w:val="20"/>
          <w:szCs w:val="20"/>
        </w:rPr>
        <w:t>tratégie québécoise d’économie d’eau potable;</w:t>
      </w:r>
    </w:p>
    <w:p w:rsidR="00CE5A3A" w:rsidRDefault="00CE5A3A" w:rsidP="00997180">
      <w:pPr>
        <w:spacing w:line="240" w:lineRule="auto"/>
        <w:contextualSpacing/>
        <w:jc w:val="both"/>
        <w:rPr>
          <w:rFonts w:ascii="Baskerville Old Face" w:hAnsi="Baskerville Old Face"/>
          <w:sz w:val="20"/>
          <w:szCs w:val="20"/>
        </w:rPr>
      </w:pPr>
    </w:p>
    <w:p w:rsidR="00292DA7" w:rsidRDefault="00292DA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CONSIDÉRANT QUE suite à la transmission du formulaire au Ministère des Affaires municipales et de l’Occupation du territoire (MAMOT) en février dernier, celui-ci a signalé qu’un engagement municipal stipulant l’achat et la pose d’un enregistreur de données sur le débitmètre au poste de chloration pour l’approbation du formulaire de la Stratégie québécoise d’économie d’eau potable de 2013 était requis;</w:t>
      </w:r>
    </w:p>
    <w:p w:rsidR="00292DA7" w:rsidRDefault="00292DA7" w:rsidP="00997180">
      <w:pPr>
        <w:spacing w:line="240" w:lineRule="auto"/>
        <w:contextualSpacing/>
        <w:jc w:val="both"/>
        <w:rPr>
          <w:rFonts w:ascii="Baskerville Old Face" w:hAnsi="Baskerville Old Face"/>
          <w:sz w:val="20"/>
          <w:szCs w:val="20"/>
        </w:rPr>
      </w:pPr>
    </w:p>
    <w:p w:rsidR="00DE41EA" w:rsidRDefault="00DE41EA"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a déposé un projet de mise aux normes de son installation d’eau potable au Ministère des Affaires municipales et de l’Occupation du territoire (MAMOT) et qu’une demande d’aide financière doit être accordée par ceux-ci afin de permettre la réalisation d’un tel projet;</w:t>
      </w:r>
    </w:p>
    <w:p w:rsidR="00DE41EA" w:rsidRDefault="00DE41EA" w:rsidP="00997180">
      <w:pPr>
        <w:spacing w:line="240" w:lineRule="auto"/>
        <w:contextualSpacing/>
        <w:jc w:val="both"/>
        <w:rPr>
          <w:rFonts w:ascii="Baskerville Old Face" w:hAnsi="Baskerville Old Face"/>
          <w:sz w:val="20"/>
          <w:szCs w:val="20"/>
        </w:rPr>
      </w:pPr>
    </w:p>
    <w:p w:rsidR="00DE41EA" w:rsidRDefault="00DE41EA"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projet de mise aux normes de la Municipalité comprend l’installation d’un enregistreur de données sur le débitmètre du poste de chloration;</w:t>
      </w:r>
    </w:p>
    <w:p w:rsidR="00DE41EA" w:rsidRDefault="00DE41EA" w:rsidP="00997180">
      <w:pPr>
        <w:spacing w:line="240" w:lineRule="auto"/>
        <w:contextualSpacing/>
        <w:jc w:val="both"/>
        <w:rPr>
          <w:rFonts w:ascii="Baskerville Old Face" w:hAnsi="Baskerville Old Face"/>
          <w:sz w:val="20"/>
          <w:szCs w:val="20"/>
        </w:rPr>
      </w:pPr>
    </w:p>
    <w:p w:rsidR="00DE41EA" w:rsidRDefault="00DE41EA"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a installé une chambre de réduction de pression à l’automne 2014 après le poste de chloration existant pour répondre aux demandes du Ministère des Affaires municipales et de l’Occupation du territoire (MAMOT), et ce, dans le but de mieux évaluer la consommation d’eau potable de la Municipalité et de réviser le projet de mise aux normes actuel;</w:t>
      </w:r>
    </w:p>
    <w:p w:rsidR="00DE41EA" w:rsidRDefault="00DE41EA" w:rsidP="00997180">
      <w:pPr>
        <w:spacing w:line="240" w:lineRule="auto"/>
        <w:contextualSpacing/>
        <w:jc w:val="both"/>
        <w:rPr>
          <w:rFonts w:ascii="Baskerville Old Face" w:hAnsi="Baskerville Old Face"/>
          <w:sz w:val="20"/>
          <w:szCs w:val="20"/>
        </w:rPr>
      </w:pPr>
    </w:p>
    <w:p w:rsidR="007B6E31" w:rsidRDefault="007B6E31"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7B6E31" w:rsidRDefault="007B6E31" w:rsidP="00997180">
      <w:pPr>
        <w:spacing w:line="240" w:lineRule="auto"/>
        <w:contextualSpacing/>
        <w:jc w:val="both"/>
        <w:rPr>
          <w:rFonts w:ascii="Baskerville Old Face" w:hAnsi="Baskerville Old Face"/>
          <w:sz w:val="20"/>
          <w:szCs w:val="20"/>
        </w:rPr>
      </w:pPr>
    </w:p>
    <w:p w:rsidR="007B6E31" w:rsidRDefault="007B6E31"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7B6E31" w:rsidRDefault="007B6E31" w:rsidP="00997180">
      <w:pPr>
        <w:spacing w:line="240" w:lineRule="auto"/>
        <w:contextualSpacing/>
        <w:jc w:val="both"/>
        <w:rPr>
          <w:rFonts w:ascii="Baskerville Old Face" w:hAnsi="Baskerville Old Face"/>
          <w:sz w:val="20"/>
          <w:szCs w:val="20"/>
        </w:rPr>
      </w:pPr>
    </w:p>
    <w:p w:rsidR="00662CE9" w:rsidRDefault="007B6E31"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s’engage par la réalisation des travaux de mise aux</w:t>
      </w:r>
      <w:r w:rsidR="00A633F6">
        <w:rPr>
          <w:rFonts w:ascii="Baskerville Old Face" w:hAnsi="Baskerville Old Face"/>
          <w:sz w:val="20"/>
          <w:szCs w:val="20"/>
        </w:rPr>
        <w:t xml:space="preserve"> normes de son</w:t>
      </w:r>
      <w:r>
        <w:rPr>
          <w:rFonts w:ascii="Baskerville Old Face" w:hAnsi="Baskerville Old Face"/>
          <w:sz w:val="20"/>
          <w:szCs w:val="20"/>
        </w:rPr>
        <w:t xml:space="preserve"> installation d’eau potable et conditionnellement à l’obtention d’une aide financière du MAMOT d’installer un enregistreur de données sur le débitmètre au poste de chloration.</w:t>
      </w:r>
    </w:p>
    <w:p w:rsidR="00662CE9" w:rsidRDefault="00662CE9" w:rsidP="00997180">
      <w:pPr>
        <w:spacing w:line="240" w:lineRule="auto"/>
        <w:contextualSpacing/>
        <w:jc w:val="both"/>
        <w:rPr>
          <w:rFonts w:ascii="Baskerville Old Face" w:hAnsi="Baskerville Old Face"/>
          <w:sz w:val="20"/>
          <w:szCs w:val="20"/>
        </w:rPr>
      </w:pPr>
    </w:p>
    <w:p w:rsidR="00137525" w:rsidRDefault="00137525"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2015-03-11</w:t>
      </w:r>
    </w:p>
    <w:p w:rsidR="00137525" w:rsidRDefault="00137525"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APPUI-PROJET DE RÉSEAUTAGE COMMUNAUTAIRE-PACTE RURAL 2014-2019 DE LA MRC DE LA MATANIE</w:t>
      </w:r>
    </w:p>
    <w:p w:rsidR="00137525" w:rsidRDefault="00137525"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le projet de réseautage communautaire du Centre d’action bénévole de la région de Matane;</w:t>
      </w:r>
    </w:p>
    <w:p w:rsidR="00137525" w:rsidRDefault="00137525" w:rsidP="00997180">
      <w:pPr>
        <w:spacing w:line="240" w:lineRule="auto"/>
        <w:contextualSpacing/>
        <w:jc w:val="both"/>
        <w:rPr>
          <w:rFonts w:ascii="Baskerville Old Face" w:hAnsi="Baskerville Old Face"/>
          <w:sz w:val="20"/>
          <w:szCs w:val="20"/>
        </w:rPr>
      </w:pPr>
    </w:p>
    <w:p w:rsidR="00845377" w:rsidRDefault="0084537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projet vise à développer des outils pour faciliter la communication entre le milieu et les bénévoles potentiels et le recrutement de citoyens et citoyennes qui souhaitent participer par l’action bénévole au développement de leur communauté;</w:t>
      </w:r>
    </w:p>
    <w:p w:rsidR="00845377" w:rsidRDefault="00845377" w:rsidP="00997180">
      <w:pPr>
        <w:spacing w:line="240" w:lineRule="auto"/>
        <w:contextualSpacing/>
        <w:jc w:val="both"/>
        <w:rPr>
          <w:rFonts w:ascii="Baskerville Old Face" w:hAnsi="Baskerville Old Face"/>
          <w:sz w:val="20"/>
          <w:szCs w:val="20"/>
        </w:rPr>
      </w:pPr>
    </w:p>
    <w:p w:rsidR="00C06EED" w:rsidRDefault="00D0472E"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projet sera présenté dans le cadre d’une demande d’aide financière au Pacte rural 2014-2019 de la MRC de La</w:t>
      </w:r>
      <w:r w:rsidR="00C06EED">
        <w:rPr>
          <w:rFonts w:ascii="Baskerville Old Face" w:hAnsi="Baskerville Old Face"/>
          <w:sz w:val="20"/>
          <w:szCs w:val="20"/>
        </w:rPr>
        <w:t xml:space="preserve"> </w:t>
      </w:r>
      <w:proofErr w:type="spellStart"/>
      <w:r w:rsidR="00C06EED">
        <w:rPr>
          <w:rFonts w:ascii="Baskerville Old Face" w:hAnsi="Baskerville Old Face"/>
          <w:sz w:val="20"/>
          <w:szCs w:val="20"/>
        </w:rPr>
        <w:t>Matanie</w:t>
      </w:r>
      <w:proofErr w:type="spellEnd"/>
      <w:r w:rsidR="00C06EED">
        <w:rPr>
          <w:rFonts w:ascii="Baskerville Old Face" w:hAnsi="Baskerville Old Face"/>
          <w:sz w:val="20"/>
          <w:szCs w:val="20"/>
        </w:rPr>
        <w:t>;</w:t>
      </w:r>
    </w:p>
    <w:p w:rsidR="00C06EED" w:rsidRDefault="00C06EED" w:rsidP="00997180">
      <w:pPr>
        <w:spacing w:line="240" w:lineRule="auto"/>
        <w:contextualSpacing/>
        <w:jc w:val="both"/>
        <w:rPr>
          <w:rFonts w:ascii="Baskerville Old Face" w:hAnsi="Baskerville Old Face"/>
          <w:sz w:val="20"/>
          <w:szCs w:val="20"/>
        </w:rPr>
      </w:pPr>
    </w:p>
    <w:p w:rsidR="00C06EED" w:rsidRDefault="00C06EE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w:t>
      </w:r>
    </w:p>
    <w:p w:rsidR="00C06EED" w:rsidRDefault="00C06EED" w:rsidP="00997180">
      <w:pPr>
        <w:spacing w:line="240" w:lineRule="auto"/>
        <w:contextualSpacing/>
        <w:jc w:val="both"/>
        <w:rPr>
          <w:rFonts w:ascii="Baskerville Old Face" w:hAnsi="Baskerville Old Face"/>
          <w:sz w:val="20"/>
          <w:szCs w:val="20"/>
        </w:rPr>
      </w:pPr>
    </w:p>
    <w:p w:rsidR="00C06EED" w:rsidRDefault="00C06EE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C06EED" w:rsidRDefault="00C06EED" w:rsidP="00997180">
      <w:pPr>
        <w:spacing w:line="240" w:lineRule="auto"/>
        <w:contextualSpacing/>
        <w:jc w:val="both"/>
        <w:rPr>
          <w:rFonts w:ascii="Baskerville Old Face" w:hAnsi="Baskerville Old Face"/>
          <w:sz w:val="20"/>
          <w:szCs w:val="20"/>
        </w:rPr>
      </w:pPr>
    </w:p>
    <w:p w:rsidR="00C06EED" w:rsidRDefault="00C06EE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Municipalité de Sainte-Félicité appui le projet de réseautage communautaire dans le cadre d’une demande d’aide financière au Pacte rural 2014-2019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w:t>
      </w:r>
    </w:p>
    <w:p w:rsidR="00C06EED" w:rsidRDefault="00C06EED" w:rsidP="00997180">
      <w:pPr>
        <w:spacing w:line="240" w:lineRule="auto"/>
        <w:contextualSpacing/>
        <w:jc w:val="both"/>
        <w:rPr>
          <w:rFonts w:ascii="Baskerville Old Face" w:hAnsi="Baskerville Old Face"/>
          <w:sz w:val="20"/>
          <w:szCs w:val="20"/>
        </w:rPr>
      </w:pPr>
    </w:p>
    <w:p w:rsidR="00702D72" w:rsidRDefault="006F5EE0"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2015-03-12</w:t>
      </w:r>
    </w:p>
    <w:p w:rsidR="00702D72" w:rsidRDefault="00702D72"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ACCORD DE PRINCIPE-PROJET DE SENTIER PÉDESTRE DE BORD DE MER</w:t>
      </w:r>
    </w:p>
    <w:p w:rsidR="00702D72" w:rsidRDefault="00702D7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de la Municipalité de Sainte-Félicité a pris connaissance du projet de sentier pédestre de bord de mer;</w:t>
      </w:r>
    </w:p>
    <w:p w:rsidR="00702D72" w:rsidRDefault="00702D72" w:rsidP="00997180">
      <w:pPr>
        <w:spacing w:line="240" w:lineRule="auto"/>
        <w:contextualSpacing/>
        <w:jc w:val="both"/>
        <w:rPr>
          <w:rFonts w:ascii="Baskerville Old Face" w:hAnsi="Baskerville Old Face"/>
          <w:sz w:val="20"/>
          <w:szCs w:val="20"/>
        </w:rPr>
      </w:pPr>
    </w:p>
    <w:p w:rsidR="00702D72" w:rsidRDefault="00702D7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projet de sentier ne pourra voir le jour sans l’accord des propriétaires concernés;</w:t>
      </w:r>
    </w:p>
    <w:p w:rsidR="00702D72" w:rsidRDefault="00702D72" w:rsidP="00997180">
      <w:pPr>
        <w:spacing w:line="240" w:lineRule="auto"/>
        <w:contextualSpacing/>
        <w:jc w:val="both"/>
        <w:rPr>
          <w:rFonts w:ascii="Baskerville Old Face" w:hAnsi="Baskerville Old Face"/>
          <w:sz w:val="20"/>
          <w:szCs w:val="20"/>
        </w:rPr>
      </w:pPr>
    </w:p>
    <w:p w:rsidR="00702D72" w:rsidRDefault="00702D7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702D72" w:rsidRDefault="00702D72" w:rsidP="00997180">
      <w:pPr>
        <w:spacing w:line="240" w:lineRule="auto"/>
        <w:contextualSpacing/>
        <w:jc w:val="both"/>
        <w:rPr>
          <w:rFonts w:ascii="Baskerville Old Face" w:hAnsi="Baskerville Old Face"/>
          <w:sz w:val="20"/>
          <w:szCs w:val="20"/>
        </w:rPr>
      </w:pPr>
    </w:p>
    <w:p w:rsidR="00702D72" w:rsidRDefault="00702D7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702D72" w:rsidRDefault="00702D72" w:rsidP="00997180">
      <w:pPr>
        <w:spacing w:line="240" w:lineRule="auto"/>
        <w:contextualSpacing/>
        <w:jc w:val="both"/>
        <w:rPr>
          <w:rFonts w:ascii="Baskerville Old Face" w:hAnsi="Baskerville Old Face"/>
          <w:sz w:val="20"/>
          <w:szCs w:val="20"/>
        </w:rPr>
      </w:pPr>
    </w:p>
    <w:p w:rsidR="00702D72" w:rsidRDefault="00702D7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donne son accord de principe à un projet de sentier pédestre de bord de mer.</w:t>
      </w:r>
    </w:p>
    <w:p w:rsidR="00063DCE" w:rsidRDefault="00063DCE" w:rsidP="00997180">
      <w:pPr>
        <w:spacing w:line="240" w:lineRule="auto"/>
        <w:contextualSpacing/>
        <w:jc w:val="both"/>
        <w:rPr>
          <w:rFonts w:ascii="Baskerville Old Face" w:hAnsi="Baskerville Old Face"/>
          <w:sz w:val="20"/>
          <w:szCs w:val="20"/>
        </w:rPr>
      </w:pPr>
    </w:p>
    <w:p w:rsidR="00063DCE" w:rsidRDefault="00063DCE" w:rsidP="00997180">
      <w:pPr>
        <w:spacing w:line="240" w:lineRule="auto"/>
        <w:contextualSpacing/>
        <w:jc w:val="both"/>
        <w:rPr>
          <w:rFonts w:ascii="Baskerville Old Face" w:hAnsi="Baskerville Old Face"/>
          <w:sz w:val="20"/>
          <w:szCs w:val="20"/>
        </w:rPr>
      </w:pPr>
    </w:p>
    <w:p w:rsidR="00063DCE" w:rsidRDefault="00063DCE" w:rsidP="00997180">
      <w:pPr>
        <w:spacing w:line="240" w:lineRule="auto"/>
        <w:contextualSpacing/>
        <w:jc w:val="both"/>
        <w:rPr>
          <w:rFonts w:ascii="Baskerville Old Face" w:hAnsi="Baskerville Old Face"/>
          <w:sz w:val="20"/>
          <w:szCs w:val="20"/>
        </w:rPr>
      </w:pPr>
    </w:p>
    <w:p w:rsidR="00702D72" w:rsidRDefault="00702D72" w:rsidP="00997180">
      <w:pPr>
        <w:spacing w:line="240" w:lineRule="auto"/>
        <w:contextualSpacing/>
        <w:jc w:val="both"/>
        <w:rPr>
          <w:rFonts w:ascii="Baskerville Old Face" w:hAnsi="Baskerville Old Face"/>
          <w:sz w:val="20"/>
          <w:szCs w:val="20"/>
        </w:rPr>
      </w:pPr>
    </w:p>
    <w:p w:rsidR="00702D72" w:rsidRDefault="00063DCE"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2015-03-13</w:t>
      </w:r>
    </w:p>
    <w:p w:rsidR="00063DCE" w:rsidRDefault="00063DCE"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NOMINATION D’UN COMPTABLE POUR LA PRÉPARATION DU RAPPORT FINANCIER POUR L’EXERCICE SE TERMINANT LE 31 DÉCEMBRE 2014</w:t>
      </w:r>
    </w:p>
    <w:p w:rsidR="001C4FE1" w:rsidRDefault="001C4FE1"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w:t>
      </w:r>
      <w:r w:rsidR="007A4BDF">
        <w:rPr>
          <w:rFonts w:ascii="Baskerville Old Face" w:hAnsi="Baskerville Old Face"/>
          <w:sz w:val="20"/>
          <w:szCs w:val="20"/>
        </w:rPr>
        <w:t>té de Sainte-Félicité doit nommer une firme comptable pour la préparation du rapport financier pour l’exercice se terminant le 31 décembre 2014;</w:t>
      </w:r>
    </w:p>
    <w:p w:rsidR="007A4BDF" w:rsidRDefault="007A4BDF" w:rsidP="00997180">
      <w:pPr>
        <w:spacing w:line="240" w:lineRule="auto"/>
        <w:contextualSpacing/>
        <w:jc w:val="both"/>
        <w:rPr>
          <w:rFonts w:ascii="Baskerville Old Face" w:hAnsi="Baskerville Old Face"/>
          <w:sz w:val="20"/>
          <w:szCs w:val="20"/>
        </w:rPr>
      </w:pPr>
    </w:p>
    <w:p w:rsidR="007A4BDF" w:rsidRDefault="007A4BDF"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7A4BDF" w:rsidRDefault="007A4BDF" w:rsidP="00997180">
      <w:pPr>
        <w:spacing w:line="240" w:lineRule="auto"/>
        <w:contextualSpacing/>
        <w:jc w:val="both"/>
        <w:rPr>
          <w:rFonts w:ascii="Baskerville Old Face" w:hAnsi="Baskerville Old Face"/>
          <w:sz w:val="20"/>
          <w:szCs w:val="20"/>
        </w:rPr>
      </w:pPr>
    </w:p>
    <w:p w:rsidR="007A4BDF" w:rsidRDefault="007A4BDF"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7A4BDF" w:rsidRDefault="007A4BDF" w:rsidP="00997180">
      <w:pPr>
        <w:spacing w:line="240" w:lineRule="auto"/>
        <w:contextualSpacing/>
        <w:jc w:val="both"/>
        <w:rPr>
          <w:rFonts w:ascii="Baskerville Old Face" w:hAnsi="Baskerville Old Face"/>
          <w:sz w:val="20"/>
          <w:szCs w:val="20"/>
        </w:rPr>
      </w:pPr>
    </w:p>
    <w:p w:rsidR="007A4BDF" w:rsidRDefault="007A4BDF"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DE mandater la firme comptable Raymond Chabot Grant </w:t>
      </w:r>
      <w:proofErr w:type="spellStart"/>
      <w:r>
        <w:rPr>
          <w:rFonts w:ascii="Baskerville Old Face" w:hAnsi="Baskerville Old Face"/>
          <w:sz w:val="20"/>
          <w:szCs w:val="20"/>
        </w:rPr>
        <w:t>Thornton</w:t>
      </w:r>
      <w:proofErr w:type="spellEnd"/>
      <w:r>
        <w:rPr>
          <w:rFonts w:ascii="Baskerville Old Face" w:hAnsi="Baskerville Old Face"/>
          <w:sz w:val="20"/>
          <w:szCs w:val="20"/>
        </w:rPr>
        <w:t xml:space="preserve"> pour la préparation du rapport financier pour l’exercice s</w:t>
      </w:r>
      <w:r w:rsidR="00A633F6">
        <w:rPr>
          <w:rFonts w:ascii="Baskerville Old Face" w:hAnsi="Baskerville Old Face"/>
          <w:sz w:val="20"/>
          <w:szCs w:val="20"/>
        </w:rPr>
        <w:t>e terminant le 31 décembre 2014;</w:t>
      </w:r>
    </w:p>
    <w:p w:rsidR="00A633F6" w:rsidRDefault="00A633F6" w:rsidP="00997180">
      <w:pPr>
        <w:spacing w:line="240" w:lineRule="auto"/>
        <w:contextualSpacing/>
        <w:jc w:val="both"/>
        <w:rPr>
          <w:rFonts w:ascii="Baskerville Old Face" w:hAnsi="Baskerville Old Face"/>
          <w:sz w:val="20"/>
          <w:szCs w:val="20"/>
        </w:rPr>
      </w:pPr>
    </w:p>
    <w:p w:rsidR="00A633F6" w:rsidRDefault="00A633F6"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l’adoption de la présente résolution constitue le contrant liant les deux (2) parties.</w:t>
      </w:r>
    </w:p>
    <w:p w:rsidR="007A4BDF" w:rsidRDefault="007A4BDF" w:rsidP="00997180">
      <w:pPr>
        <w:spacing w:line="240" w:lineRule="auto"/>
        <w:contextualSpacing/>
        <w:jc w:val="both"/>
        <w:rPr>
          <w:rFonts w:ascii="Baskerville Old Face" w:hAnsi="Baskerville Old Face"/>
          <w:sz w:val="20"/>
          <w:szCs w:val="20"/>
        </w:rPr>
      </w:pPr>
    </w:p>
    <w:p w:rsidR="007A4BDF" w:rsidRDefault="00623C92"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COMPTE-RENDU VERBAL DU MAIRE DE LA SÉANCE ORDINAIRE DU CONSEIL DES MAIRES TENUE LE 18 FÉVRIER 2015 </w:t>
      </w:r>
    </w:p>
    <w:p w:rsidR="00623C92" w:rsidRDefault="00623C92"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Le maire Monsieur Réginald Desrosiers donne un compte-rendu verbal de la séance ordinaire du Conseil des maires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tenue le 18 février 2015.</w:t>
      </w:r>
    </w:p>
    <w:p w:rsidR="00E002EE" w:rsidRDefault="00E002EE" w:rsidP="00997180">
      <w:pPr>
        <w:spacing w:line="240" w:lineRule="auto"/>
        <w:contextualSpacing/>
        <w:jc w:val="both"/>
        <w:rPr>
          <w:rFonts w:ascii="Baskerville Old Face" w:hAnsi="Baskerville Old Face"/>
          <w:sz w:val="20"/>
          <w:szCs w:val="20"/>
        </w:rPr>
      </w:pPr>
    </w:p>
    <w:p w:rsidR="00E002EE" w:rsidRDefault="00E002EE"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2015-03-14</w:t>
      </w:r>
    </w:p>
    <w:p w:rsidR="00E002EE" w:rsidRDefault="00E002EE"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APPUI-PROJET PACTE RURAL 2014-2019-COOP DE SANTÉ ET SOLIDARITÉ DES GENS D’ICI</w:t>
      </w:r>
    </w:p>
    <w:p w:rsidR="00E002EE" w:rsidRDefault="00E002EE"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Coop de santé et solidarité des gens d’ici a préparé un projet intitulé : Mise à jour par un architecte des lacunes du bâtiment hébergeant la </w:t>
      </w:r>
      <w:proofErr w:type="spellStart"/>
      <w:r>
        <w:rPr>
          <w:rFonts w:ascii="Baskerville Old Face" w:hAnsi="Baskerville Old Face"/>
          <w:sz w:val="20"/>
          <w:szCs w:val="20"/>
        </w:rPr>
        <w:t>coop</w:t>
      </w:r>
      <w:proofErr w:type="spellEnd"/>
      <w:r>
        <w:rPr>
          <w:rFonts w:ascii="Baskerville Old Face" w:hAnsi="Baskerville Old Face"/>
          <w:sz w:val="20"/>
          <w:szCs w:val="20"/>
        </w:rPr>
        <w:t>, plan tel que construit;</w:t>
      </w:r>
    </w:p>
    <w:p w:rsidR="00E002EE" w:rsidRDefault="00E002EE" w:rsidP="00997180">
      <w:pPr>
        <w:spacing w:line="240" w:lineRule="auto"/>
        <w:contextualSpacing/>
        <w:jc w:val="both"/>
        <w:rPr>
          <w:rFonts w:ascii="Baskerville Old Face" w:hAnsi="Baskerville Old Face"/>
          <w:sz w:val="20"/>
          <w:szCs w:val="20"/>
        </w:rPr>
      </w:pPr>
    </w:p>
    <w:p w:rsidR="00E002EE" w:rsidRDefault="00E002EE"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pour réaliser ce projet, la Coop de santé et solidarité des gens d’ici désire faire une demande d’aide financière au Pacte rural 2014-2019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w:t>
      </w:r>
    </w:p>
    <w:p w:rsidR="00E002EE" w:rsidRDefault="00E002EE" w:rsidP="00997180">
      <w:pPr>
        <w:spacing w:line="240" w:lineRule="auto"/>
        <w:contextualSpacing/>
        <w:jc w:val="both"/>
        <w:rPr>
          <w:rFonts w:ascii="Baskerville Old Face" w:hAnsi="Baskerville Old Face"/>
          <w:sz w:val="20"/>
          <w:szCs w:val="20"/>
        </w:rPr>
      </w:pPr>
    </w:p>
    <w:p w:rsidR="00E002EE" w:rsidRDefault="00E002EE"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E002EE" w:rsidRDefault="00E002EE" w:rsidP="00997180">
      <w:pPr>
        <w:spacing w:line="240" w:lineRule="auto"/>
        <w:contextualSpacing/>
        <w:jc w:val="both"/>
        <w:rPr>
          <w:rFonts w:ascii="Baskerville Old Face" w:hAnsi="Baskerville Old Face"/>
          <w:sz w:val="20"/>
          <w:szCs w:val="20"/>
        </w:rPr>
      </w:pPr>
    </w:p>
    <w:p w:rsidR="00E002EE" w:rsidRDefault="00E002EE"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E002EE" w:rsidRDefault="00E002EE" w:rsidP="00997180">
      <w:pPr>
        <w:spacing w:line="240" w:lineRule="auto"/>
        <w:contextualSpacing/>
        <w:jc w:val="both"/>
        <w:rPr>
          <w:rFonts w:ascii="Baskerville Old Face" w:hAnsi="Baskerville Old Face"/>
          <w:sz w:val="20"/>
          <w:szCs w:val="20"/>
        </w:rPr>
      </w:pPr>
    </w:p>
    <w:p w:rsidR="00E002EE" w:rsidRDefault="00E002EE"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la Municipalité de Sainte-Félicité appui la demande d’aide financière de la Coop de santé et solidarité des gens d’ici dans le cadre du Pacte rural 2014-2019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w:t>
      </w:r>
    </w:p>
    <w:p w:rsidR="00E002EE" w:rsidRDefault="00E002EE" w:rsidP="00997180">
      <w:pPr>
        <w:spacing w:line="240" w:lineRule="auto"/>
        <w:contextualSpacing/>
        <w:jc w:val="both"/>
        <w:rPr>
          <w:rFonts w:ascii="Baskerville Old Face" w:hAnsi="Baskerville Old Face"/>
          <w:sz w:val="20"/>
          <w:szCs w:val="20"/>
        </w:rPr>
      </w:pPr>
    </w:p>
    <w:p w:rsidR="00E002EE" w:rsidRDefault="00E002EE"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s’engage à contribuer financièrement d’un montant de mille-cinq-cent-dollars (1,500.00$</w:t>
      </w:r>
      <w:r w:rsidR="00C772BD">
        <w:rPr>
          <w:rFonts w:ascii="Baskerville Old Face" w:hAnsi="Baskerville Old Face"/>
          <w:sz w:val="20"/>
          <w:szCs w:val="20"/>
        </w:rPr>
        <w:t>).</w:t>
      </w:r>
    </w:p>
    <w:p w:rsidR="00BC7341" w:rsidRDefault="00BC7341" w:rsidP="00997180">
      <w:pPr>
        <w:spacing w:line="240" w:lineRule="auto"/>
        <w:contextualSpacing/>
        <w:jc w:val="both"/>
        <w:rPr>
          <w:rFonts w:ascii="Baskerville Old Face" w:hAnsi="Baskerville Old Face"/>
          <w:sz w:val="20"/>
          <w:szCs w:val="20"/>
        </w:rPr>
      </w:pPr>
    </w:p>
    <w:p w:rsidR="00BC7341" w:rsidRDefault="00BC7341"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2015-03-15</w:t>
      </w:r>
    </w:p>
    <w:p w:rsidR="00BC7341" w:rsidRDefault="00BC7341"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CONTRIBUTION FINANCIÈRE DE LA MUNICIPALITÉ-PROJET DE PACTE RURAL 2014-2019-COOP DE SANTÉ ET SOLIDARITÉ</w:t>
      </w:r>
      <w:r w:rsidR="00A85F8D">
        <w:rPr>
          <w:rFonts w:ascii="Baskerville Old Face" w:hAnsi="Baskerville Old Face"/>
          <w:b/>
          <w:sz w:val="20"/>
          <w:szCs w:val="20"/>
          <w:u w:val="single"/>
        </w:rPr>
        <w:t xml:space="preserve"> DES GENS D’ICI</w:t>
      </w:r>
    </w:p>
    <w:p w:rsidR="00BC7341" w:rsidRDefault="00BC7341"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w:t>
      </w:r>
      <w:r w:rsidR="00A85F8D">
        <w:rPr>
          <w:rFonts w:ascii="Baskerville Old Face" w:hAnsi="Baskerville Old Face"/>
          <w:sz w:val="20"/>
          <w:szCs w:val="20"/>
        </w:rPr>
        <w:t>résolution portant le numéro 2015-03-14 adoptée par le Conseil municipal de la Municipalité de Sainte-Félicité;</w:t>
      </w:r>
    </w:p>
    <w:p w:rsidR="00A85F8D" w:rsidRDefault="00A85F8D" w:rsidP="00997180">
      <w:pPr>
        <w:spacing w:line="240" w:lineRule="auto"/>
        <w:contextualSpacing/>
        <w:jc w:val="both"/>
        <w:rPr>
          <w:rFonts w:ascii="Baskerville Old Face" w:hAnsi="Baskerville Old Face"/>
          <w:sz w:val="20"/>
          <w:szCs w:val="20"/>
        </w:rPr>
      </w:pPr>
    </w:p>
    <w:p w:rsidR="00A85F8D" w:rsidRDefault="00A85F8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est en accord de contribuer financièrement pour le projet de demande d’aide financière au Pacte rural 2014-2019 de la Coop de santé et solidarité des gens d’ici;</w:t>
      </w:r>
    </w:p>
    <w:p w:rsidR="00A85F8D" w:rsidRDefault="00A85F8D" w:rsidP="00997180">
      <w:pPr>
        <w:spacing w:line="240" w:lineRule="auto"/>
        <w:contextualSpacing/>
        <w:jc w:val="both"/>
        <w:rPr>
          <w:rFonts w:ascii="Baskerville Old Face" w:hAnsi="Baskerville Old Face"/>
          <w:sz w:val="20"/>
          <w:szCs w:val="20"/>
        </w:rPr>
      </w:pPr>
    </w:p>
    <w:p w:rsidR="00A85F8D" w:rsidRDefault="00A85F8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A85F8D" w:rsidRDefault="00A85F8D" w:rsidP="00997180">
      <w:pPr>
        <w:spacing w:line="240" w:lineRule="auto"/>
        <w:contextualSpacing/>
        <w:jc w:val="both"/>
        <w:rPr>
          <w:rFonts w:ascii="Baskerville Old Face" w:hAnsi="Baskerville Old Face"/>
          <w:sz w:val="20"/>
          <w:szCs w:val="20"/>
        </w:rPr>
      </w:pPr>
    </w:p>
    <w:p w:rsidR="00A85F8D" w:rsidRDefault="00A85F8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A85F8D" w:rsidRDefault="00A85F8D" w:rsidP="00997180">
      <w:pPr>
        <w:spacing w:line="240" w:lineRule="auto"/>
        <w:contextualSpacing/>
        <w:jc w:val="both"/>
        <w:rPr>
          <w:rFonts w:ascii="Baskerville Old Face" w:hAnsi="Baskerville Old Face"/>
          <w:sz w:val="20"/>
          <w:szCs w:val="20"/>
        </w:rPr>
      </w:pPr>
    </w:p>
    <w:p w:rsidR="00A85F8D" w:rsidRDefault="00A85F8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accepte de contribuer financièrement pour un montant de mille-cinq-cent-dollars (1,500.00$).</w:t>
      </w:r>
    </w:p>
    <w:p w:rsidR="00A85F8D" w:rsidRDefault="00A85F8D" w:rsidP="00997180">
      <w:pPr>
        <w:spacing w:line="240" w:lineRule="auto"/>
        <w:contextualSpacing/>
        <w:jc w:val="both"/>
        <w:rPr>
          <w:rFonts w:ascii="Baskerville Old Face" w:hAnsi="Baskerville Old Face"/>
          <w:sz w:val="20"/>
          <w:szCs w:val="20"/>
        </w:rPr>
      </w:pPr>
    </w:p>
    <w:p w:rsidR="00A85F8D" w:rsidRDefault="00B74BC8"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2015-03-16</w:t>
      </w:r>
    </w:p>
    <w:p w:rsidR="00B74BC8" w:rsidRDefault="00B74BC8"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RAPPORT FINANCIER 2013-OMH SAINTE-FELICITE</w:t>
      </w:r>
    </w:p>
    <w:p w:rsidR="00B74BC8" w:rsidRDefault="00B74BC8"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le Conseil municipal de la Municipalité de Sainte-Félicité a pris connaissance du rapport financier 2013 de l’Office municipal d’habitation de Sainte-Félicité préparé par Raymond Chabot Grant </w:t>
      </w:r>
      <w:proofErr w:type="spellStart"/>
      <w:r>
        <w:rPr>
          <w:rFonts w:ascii="Baskerville Old Face" w:hAnsi="Baskerville Old Face"/>
          <w:sz w:val="20"/>
          <w:szCs w:val="20"/>
        </w:rPr>
        <w:t>Thornton</w:t>
      </w:r>
      <w:proofErr w:type="spellEnd"/>
      <w:r>
        <w:rPr>
          <w:rFonts w:ascii="Baskerville Old Face" w:hAnsi="Baskerville Old Face"/>
          <w:sz w:val="20"/>
          <w:szCs w:val="20"/>
        </w:rPr>
        <w:t xml:space="preserve"> en date du 26 janvier 2015;</w:t>
      </w:r>
    </w:p>
    <w:p w:rsidR="00B74BC8" w:rsidRDefault="00B74BC8" w:rsidP="00997180">
      <w:pPr>
        <w:spacing w:line="240" w:lineRule="auto"/>
        <w:contextualSpacing/>
        <w:jc w:val="both"/>
        <w:rPr>
          <w:rFonts w:ascii="Baskerville Old Face" w:hAnsi="Baskerville Old Face"/>
          <w:sz w:val="20"/>
          <w:szCs w:val="20"/>
        </w:rPr>
      </w:pPr>
    </w:p>
    <w:p w:rsidR="00B74BC8" w:rsidRDefault="00B74BC8"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B74BC8" w:rsidRDefault="00B74BC8" w:rsidP="00997180">
      <w:pPr>
        <w:spacing w:line="240" w:lineRule="auto"/>
        <w:contextualSpacing/>
        <w:jc w:val="both"/>
        <w:rPr>
          <w:rFonts w:ascii="Baskerville Old Face" w:hAnsi="Baskerville Old Face"/>
          <w:sz w:val="20"/>
          <w:szCs w:val="20"/>
        </w:rPr>
      </w:pPr>
    </w:p>
    <w:p w:rsidR="00B74BC8" w:rsidRDefault="00B74BC8"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QUE le préambule fait partie intégrante de la présente résolution;</w:t>
      </w:r>
    </w:p>
    <w:p w:rsidR="00B74BC8" w:rsidRDefault="00B74BC8" w:rsidP="00997180">
      <w:pPr>
        <w:spacing w:line="240" w:lineRule="auto"/>
        <w:contextualSpacing/>
        <w:jc w:val="both"/>
        <w:rPr>
          <w:rFonts w:ascii="Baskerville Old Face" w:hAnsi="Baskerville Old Face"/>
          <w:sz w:val="20"/>
          <w:szCs w:val="20"/>
        </w:rPr>
      </w:pPr>
    </w:p>
    <w:p w:rsidR="00B74BC8" w:rsidRDefault="00B74BC8"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w:t>
      </w:r>
      <w:r w:rsidR="00441BB2">
        <w:rPr>
          <w:rFonts w:ascii="Baskerville Old Face" w:hAnsi="Baskerville Old Face"/>
          <w:sz w:val="20"/>
          <w:szCs w:val="20"/>
        </w:rPr>
        <w:t>palité de Sainte-Félicité adopte le rapport financier 2013 de l’Office municipal d’habitation de Sainte-Félicité.</w:t>
      </w:r>
    </w:p>
    <w:p w:rsidR="009F4BD4" w:rsidRDefault="009F4BD4" w:rsidP="00997180">
      <w:pPr>
        <w:spacing w:line="240" w:lineRule="auto"/>
        <w:contextualSpacing/>
        <w:jc w:val="both"/>
        <w:rPr>
          <w:rFonts w:ascii="Baskerville Old Face" w:hAnsi="Baskerville Old Face"/>
          <w:sz w:val="20"/>
          <w:szCs w:val="20"/>
        </w:rPr>
      </w:pPr>
    </w:p>
    <w:p w:rsidR="009F4BD4" w:rsidRDefault="009F4BD4"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2015-03-17</w:t>
      </w:r>
    </w:p>
    <w:p w:rsidR="009F4BD4" w:rsidRDefault="009F4BD4"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FAIT-JUGEMENT-COUR DU QUÉBEC-DIVISION DES PETITES CRÉANCES-DOSSIER 125-32-002430-146</w:t>
      </w:r>
    </w:p>
    <w:p w:rsidR="009F4BD4" w:rsidRDefault="00A633F6"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w:t>
      </w:r>
      <w:r w:rsidR="009F4BD4">
        <w:rPr>
          <w:rFonts w:ascii="Baskerville Old Face" w:hAnsi="Baskerville Old Face"/>
          <w:sz w:val="20"/>
          <w:szCs w:val="20"/>
        </w:rPr>
        <w:t xml:space="preserve"> la Juge Madame Lucie Morissette de la cour du Québec « Division des petites créances » a rendu le 26 février 2015 le jugement dans le dossier portant le numéro 125-32-002430-146;</w:t>
      </w:r>
    </w:p>
    <w:p w:rsidR="009F4BD4" w:rsidRDefault="009F4BD4" w:rsidP="00997180">
      <w:pPr>
        <w:spacing w:line="240" w:lineRule="auto"/>
        <w:contextualSpacing/>
        <w:jc w:val="both"/>
        <w:rPr>
          <w:rFonts w:ascii="Baskerville Old Face" w:hAnsi="Baskerville Old Face"/>
          <w:sz w:val="20"/>
          <w:szCs w:val="20"/>
        </w:rPr>
      </w:pPr>
    </w:p>
    <w:p w:rsidR="009F4BD4" w:rsidRDefault="009F4BD4"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w:t>
      </w:r>
      <w:proofErr w:type="spellStart"/>
      <w:r>
        <w:rPr>
          <w:rFonts w:ascii="Baskerville Old Face" w:hAnsi="Baskerville Old Face"/>
          <w:sz w:val="20"/>
          <w:szCs w:val="20"/>
        </w:rPr>
        <w:t>Fidélio</w:t>
      </w:r>
      <w:proofErr w:type="spellEnd"/>
      <w:r>
        <w:rPr>
          <w:rFonts w:ascii="Baskerville Old Face" w:hAnsi="Baskerville Old Face"/>
          <w:sz w:val="20"/>
          <w:szCs w:val="20"/>
        </w:rPr>
        <w:t xml:space="preserve"> Simard et résolu à l’unanimité des conseillers :</w:t>
      </w:r>
    </w:p>
    <w:p w:rsidR="009F4BD4" w:rsidRDefault="009F4BD4" w:rsidP="00997180">
      <w:pPr>
        <w:spacing w:line="240" w:lineRule="auto"/>
        <w:contextualSpacing/>
        <w:jc w:val="both"/>
        <w:rPr>
          <w:rFonts w:ascii="Baskerville Old Face" w:hAnsi="Baskerville Old Face"/>
          <w:sz w:val="20"/>
          <w:szCs w:val="20"/>
        </w:rPr>
      </w:pPr>
    </w:p>
    <w:p w:rsidR="009F4BD4" w:rsidRDefault="009F4BD4"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9F4BD4" w:rsidRDefault="009F4BD4" w:rsidP="00997180">
      <w:pPr>
        <w:spacing w:line="240" w:lineRule="auto"/>
        <w:contextualSpacing/>
        <w:jc w:val="both"/>
        <w:rPr>
          <w:rFonts w:ascii="Baskerville Old Face" w:hAnsi="Baskerville Old Face"/>
          <w:sz w:val="20"/>
          <w:szCs w:val="20"/>
        </w:rPr>
      </w:pPr>
    </w:p>
    <w:p w:rsidR="009F4BD4" w:rsidRDefault="009F4BD4"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du jugement rendu par la Juge Madame Lucie Morissette en date du 26 février 2015.</w:t>
      </w:r>
    </w:p>
    <w:p w:rsidR="009F4BD4" w:rsidRDefault="009F4BD4" w:rsidP="00997180">
      <w:pPr>
        <w:spacing w:line="240" w:lineRule="auto"/>
        <w:contextualSpacing/>
        <w:jc w:val="both"/>
        <w:rPr>
          <w:rFonts w:ascii="Baskerville Old Face" w:hAnsi="Baskerville Old Face"/>
          <w:sz w:val="20"/>
          <w:szCs w:val="20"/>
        </w:rPr>
      </w:pPr>
    </w:p>
    <w:p w:rsidR="009F4BD4" w:rsidRDefault="00D230F7"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2015-03-18</w:t>
      </w:r>
    </w:p>
    <w:p w:rsidR="00D230F7" w:rsidRDefault="00D230F7"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ADJUDICATION DE MANDAT-NOTAIRE SERGE BERNIER-DÉCLARATION-ASSIETTES DE VOIES PUBLIQUES EXISTANTES NON CONFORMES AUX TITRES</w:t>
      </w:r>
    </w:p>
    <w:p w:rsidR="00D230F7" w:rsidRDefault="00D230F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les articles 73 et 74 de la Loi sur les compétences municipales concernant l’assiette d’une voie publique existante non conforme aux titres;</w:t>
      </w:r>
    </w:p>
    <w:p w:rsidR="00D230F7" w:rsidRDefault="00D230F7" w:rsidP="00997180">
      <w:pPr>
        <w:spacing w:line="240" w:lineRule="auto"/>
        <w:contextualSpacing/>
        <w:jc w:val="both"/>
        <w:rPr>
          <w:rFonts w:ascii="Baskerville Old Face" w:hAnsi="Baskerville Old Face"/>
          <w:sz w:val="20"/>
          <w:szCs w:val="20"/>
        </w:rPr>
      </w:pPr>
    </w:p>
    <w:p w:rsidR="00D230F7" w:rsidRDefault="00D230F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assiettes de voies publiques existantes non conformes aux titres ont été trouvées lors de la réforme cadastrale;</w:t>
      </w:r>
    </w:p>
    <w:p w:rsidR="00D230F7" w:rsidRDefault="00D230F7" w:rsidP="00997180">
      <w:pPr>
        <w:spacing w:line="240" w:lineRule="auto"/>
        <w:contextualSpacing/>
        <w:jc w:val="both"/>
        <w:rPr>
          <w:rFonts w:ascii="Baskerville Old Face" w:hAnsi="Baskerville Old Face"/>
          <w:sz w:val="20"/>
          <w:szCs w:val="20"/>
        </w:rPr>
      </w:pPr>
    </w:p>
    <w:p w:rsidR="00D230F7" w:rsidRDefault="00D230F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formalités prévues aux cinq premiers alinéas de l’article 73 ont été accomplies;</w:t>
      </w:r>
    </w:p>
    <w:p w:rsidR="00D230F7" w:rsidRDefault="00D230F7" w:rsidP="00997180">
      <w:pPr>
        <w:spacing w:line="240" w:lineRule="auto"/>
        <w:contextualSpacing/>
        <w:jc w:val="both"/>
        <w:rPr>
          <w:rFonts w:ascii="Baskerville Old Face" w:hAnsi="Baskerville Old Face"/>
          <w:sz w:val="20"/>
          <w:szCs w:val="20"/>
        </w:rPr>
      </w:pPr>
    </w:p>
    <w:p w:rsidR="00D230F7" w:rsidRDefault="00D230F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w:t>
      </w:r>
    </w:p>
    <w:p w:rsidR="00D230F7" w:rsidRDefault="00D230F7" w:rsidP="00997180">
      <w:pPr>
        <w:spacing w:line="240" w:lineRule="auto"/>
        <w:contextualSpacing/>
        <w:jc w:val="both"/>
        <w:rPr>
          <w:rFonts w:ascii="Baskerville Old Face" w:hAnsi="Baskerville Old Face"/>
          <w:sz w:val="20"/>
          <w:szCs w:val="20"/>
        </w:rPr>
      </w:pPr>
    </w:p>
    <w:p w:rsidR="00D230F7" w:rsidRDefault="00D230F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D230F7" w:rsidRDefault="00D230F7" w:rsidP="00997180">
      <w:pPr>
        <w:spacing w:line="240" w:lineRule="auto"/>
        <w:contextualSpacing/>
        <w:jc w:val="both"/>
        <w:rPr>
          <w:rFonts w:ascii="Baskerville Old Face" w:hAnsi="Baskerville Old Face"/>
          <w:sz w:val="20"/>
          <w:szCs w:val="20"/>
        </w:rPr>
      </w:pPr>
    </w:p>
    <w:p w:rsidR="00D230F7" w:rsidRDefault="0087724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D’adjuger le mandat au Notaire Serge Bernier pour la préparation de la déclaration faisant référence aux articles 73 et 74 de la Loi sur les compétences municipales;</w:t>
      </w:r>
    </w:p>
    <w:p w:rsidR="00A07520" w:rsidRDefault="00A07520" w:rsidP="00997180">
      <w:pPr>
        <w:spacing w:line="240" w:lineRule="auto"/>
        <w:contextualSpacing/>
        <w:jc w:val="both"/>
        <w:rPr>
          <w:rFonts w:ascii="Baskerville Old Face" w:hAnsi="Baskerville Old Face"/>
          <w:sz w:val="20"/>
          <w:szCs w:val="20"/>
        </w:rPr>
      </w:pPr>
    </w:p>
    <w:p w:rsidR="00A07520" w:rsidRDefault="00A07520"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le maire Monsieur Réginald Desrosiers et le directeur général secrétaire-trésorier Monsieur Yves Chassé sont autorisés à signer ladite déclaration pour et au nom de la Municipalité de Sainte-Félicité;</w:t>
      </w:r>
    </w:p>
    <w:p w:rsidR="0087724D" w:rsidRDefault="0087724D" w:rsidP="00997180">
      <w:pPr>
        <w:spacing w:line="240" w:lineRule="auto"/>
        <w:contextualSpacing/>
        <w:jc w:val="both"/>
        <w:rPr>
          <w:rFonts w:ascii="Baskerville Old Face" w:hAnsi="Baskerville Old Face"/>
          <w:sz w:val="20"/>
          <w:szCs w:val="20"/>
        </w:rPr>
      </w:pPr>
    </w:p>
    <w:p w:rsidR="0087724D" w:rsidRDefault="0087724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QUE la présente résolution constitue le contrat liant les deux (2) parties.</w:t>
      </w:r>
    </w:p>
    <w:p w:rsidR="00A07520" w:rsidRDefault="00A07520" w:rsidP="00997180">
      <w:pPr>
        <w:spacing w:line="240" w:lineRule="auto"/>
        <w:contextualSpacing/>
        <w:jc w:val="both"/>
        <w:rPr>
          <w:rFonts w:ascii="Baskerville Old Face" w:hAnsi="Baskerville Old Face"/>
          <w:sz w:val="20"/>
          <w:szCs w:val="20"/>
        </w:rPr>
      </w:pPr>
    </w:p>
    <w:p w:rsidR="00A07520" w:rsidRDefault="00F4125D"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PÉRIODE DE QUESTIONS</w:t>
      </w:r>
    </w:p>
    <w:p w:rsidR="00F4125D" w:rsidRDefault="00F4125D"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Le maire Monsieur Réginald Desrosiers invite les personnes présentes à se prévaloir de cette période de questions. (Début : 19h40, Fin : 19h43)</w:t>
      </w:r>
    </w:p>
    <w:p w:rsidR="00F4125D" w:rsidRDefault="00F4125D" w:rsidP="00997180">
      <w:pPr>
        <w:spacing w:line="240" w:lineRule="auto"/>
        <w:contextualSpacing/>
        <w:jc w:val="both"/>
        <w:rPr>
          <w:rFonts w:ascii="Baskerville Old Face" w:hAnsi="Baskerville Old Face"/>
          <w:sz w:val="20"/>
          <w:szCs w:val="20"/>
        </w:rPr>
      </w:pPr>
    </w:p>
    <w:p w:rsidR="00F4125D" w:rsidRDefault="00F4125D"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2015-03</w:t>
      </w:r>
      <w:r w:rsidR="00CE7791">
        <w:rPr>
          <w:rFonts w:ascii="Baskerville Old Face" w:hAnsi="Baskerville Old Face"/>
          <w:b/>
          <w:sz w:val="20"/>
          <w:szCs w:val="20"/>
          <w:u w:val="single"/>
        </w:rPr>
        <w:t>-19</w:t>
      </w:r>
    </w:p>
    <w:p w:rsidR="00CE7791" w:rsidRDefault="00CE7791" w:rsidP="00997180">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LEVÉE DE LA SÉANCE ORDINAIRE</w:t>
      </w:r>
    </w:p>
    <w:p w:rsidR="00CE7791" w:rsidRDefault="00CE7791"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CE7791" w:rsidRDefault="00CE7791" w:rsidP="00997180">
      <w:pPr>
        <w:spacing w:line="240" w:lineRule="auto"/>
        <w:contextualSpacing/>
        <w:jc w:val="both"/>
        <w:rPr>
          <w:rFonts w:ascii="Baskerville Old Face" w:hAnsi="Baskerville Old Face"/>
          <w:sz w:val="20"/>
          <w:szCs w:val="20"/>
        </w:rPr>
      </w:pPr>
    </w:p>
    <w:p w:rsidR="00CE7791" w:rsidRDefault="00CE7791"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De lever la séance ordinaire du 02 mars 2015, l’ordre du jour étant épuisé.  Et la séance est levée à 19h44.</w:t>
      </w:r>
    </w:p>
    <w:p w:rsidR="00CE7791" w:rsidRDefault="00CE7791" w:rsidP="00997180">
      <w:pPr>
        <w:spacing w:line="240" w:lineRule="auto"/>
        <w:contextualSpacing/>
        <w:jc w:val="both"/>
        <w:rPr>
          <w:rFonts w:ascii="Baskerville Old Face" w:hAnsi="Baskerville Old Face"/>
          <w:sz w:val="20"/>
          <w:szCs w:val="20"/>
        </w:rPr>
      </w:pPr>
    </w:p>
    <w:tbl>
      <w:tblPr>
        <w:tblStyle w:val="Grilledutableau"/>
        <w:tblW w:w="0" w:type="auto"/>
        <w:tblLook w:val="04A0"/>
      </w:tblPr>
      <w:tblGrid>
        <w:gridCol w:w="7166"/>
      </w:tblGrid>
      <w:tr w:rsidR="00D866C3" w:rsidTr="00D866C3">
        <w:tc>
          <w:tcPr>
            <w:tcW w:w="7166" w:type="dxa"/>
          </w:tcPr>
          <w:p w:rsidR="00D866C3" w:rsidRPr="00D866C3" w:rsidRDefault="00D866C3" w:rsidP="00997180">
            <w:pPr>
              <w:contextualSpacing/>
              <w:jc w:val="both"/>
              <w:rPr>
                <w:rFonts w:ascii="Baskerville Old Face" w:hAnsi="Baskerville Old Face"/>
                <w:i/>
                <w:sz w:val="20"/>
                <w:szCs w:val="20"/>
              </w:rPr>
            </w:pPr>
            <w:r>
              <w:rPr>
                <w:rFonts w:ascii="Baskerville Old Face" w:hAnsi="Baskerville Old Face"/>
                <w:i/>
                <w:sz w:val="20"/>
                <w:szCs w:val="20"/>
              </w:rPr>
              <w:t>Je, soussigné, Réginald Desrosiers, maire, atteste que la signature du procès-verbal équivaut la signature de toutes les résolutions qu’il contient au sens de l’article 142 (2) du Code municipal du Québec.</w:t>
            </w:r>
          </w:p>
        </w:tc>
      </w:tr>
    </w:tbl>
    <w:p w:rsidR="00CE7791" w:rsidRPr="00CE7791" w:rsidRDefault="00CE7791" w:rsidP="00997180">
      <w:pPr>
        <w:spacing w:line="240" w:lineRule="auto"/>
        <w:contextualSpacing/>
        <w:jc w:val="both"/>
        <w:rPr>
          <w:rFonts w:ascii="Baskerville Old Face" w:hAnsi="Baskerville Old Face"/>
          <w:sz w:val="20"/>
          <w:szCs w:val="20"/>
        </w:rPr>
      </w:pPr>
    </w:p>
    <w:p w:rsidR="0087724D" w:rsidRDefault="0087724D" w:rsidP="00997180">
      <w:pPr>
        <w:spacing w:line="240" w:lineRule="auto"/>
        <w:contextualSpacing/>
        <w:jc w:val="both"/>
        <w:rPr>
          <w:rFonts w:ascii="Baskerville Old Face" w:hAnsi="Baskerville Old Face"/>
          <w:sz w:val="20"/>
          <w:szCs w:val="20"/>
        </w:rPr>
      </w:pPr>
    </w:p>
    <w:p w:rsidR="0087724D" w:rsidRPr="00D230F7" w:rsidRDefault="0087724D" w:rsidP="00997180">
      <w:pPr>
        <w:spacing w:line="240" w:lineRule="auto"/>
        <w:contextualSpacing/>
        <w:jc w:val="both"/>
        <w:rPr>
          <w:rFonts w:ascii="Baskerville Old Face" w:hAnsi="Baskerville Old Face"/>
          <w:sz w:val="20"/>
          <w:szCs w:val="20"/>
        </w:rPr>
      </w:pPr>
    </w:p>
    <w:p w:rsidR="00063DCE" w:rsidRPr="00063DCE" w:rsidRDefault="00063DCE" w:rsidP="00997180">
      <w:pPr>
        <w:spacing w:line="240" w:lineRule="auto"/>
        <w:contextualSpacing/>
        <w:jc w:val="both"/>
        <w:rPr>
          <w:rFonts w:ascii="Baskerville Old Face" w:hAnsi="Baskerville Old Face"/>
          <w:b/>
          <w:sz w:val="20"/>
          <w:szCs w:val="20"/>
          <w:u w:val="single"/>
        </w:rPr>
      </w:pPr>
    </w:p>
    <w:p w:rsidR="00702D72" w:rsidRDefault="00702D72" w:rsidP="00997180">
      <w:pPr>
        <w:spacing w:line="240" w:lineRule="auto"/>
        <w:contextualSpacing/>
        <w:jc w:val="both"/>
        <w:rPr>
          <w:rFonts w:ascii="Baskerville Old Face" w:hAnsi="Baskerville Old Face"/>
          <w:sz w:val="20"/>
          <w:szCs w:val="20"/>
        </w:rPr>
      </w:pPr>
    </w:p>
    <w:p w:rsidR="00966464" w:rsidRDefault="00292DA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w:t>
      </w:r>
      <w:r w:rsidR="00CA5917">
        <w:rPr>
          <w:rFonts w:ascii="Baskerville Old Face" w:hAnsi="Baskerville Old Face"/>
          <w:sz w:val="20"/>
          <w:szCs w:val="20"/>
        </w:rPr>
        <w:t>________________________</w:t>
      </w:r>
      <w:r w:rsidR="00CA5917">
        <w:rPr>
          <w:rFonts w:ascii="Baskerville Old Face" w:hAnsi="Baskerville Old Face"/>
          <w:sz w:val="20"/>
          <w:szCs w:val="20"/>
        </w:rPr>
        <w:tab/>
      </w:r>
      <w:r w:rsidR="00CA5917">
        <w:rPr>
          <w:rFonts w:ascii="Baskerville Old Face" w:hAnsi="Baskerville Old Face"/>
          <w:sz w:val="20"/>
          <w:szCs w:val="20"/>
        </w:rPr>
        <w:tab/>
      </w:r>
      <w:r w:rsidR="00CA5917">
        <w:rPr>
          <w:rFonts w:ascii="Baskerville Old Face" w:hAnsi="Baskerville Old Face"/>
          <w:sz w:val="20"/>
          <w:szCs w:val="20"/>
        </w:rPr>
        <w:tab/>
        <w:t>_____________________</w:t>
      </w:r>
    </w:p>
    <w:p w:rsidR="00CA5917" w:rsidRDefault="00CA5917" w:rsidP="00997180">
      <w:pPr>
        <w:spacing w:line="240" w:lineRule="auto"/>
        <w:contextualSpacing/>
        <w:jc w:val="both"/>
        <w:rPr>
          <w:rFonts w:ascii="Baskerville Old Face" w:hAnsi="Baskerville Old Face"/>
          <w:sz w:val="20"/>
          <w:szCs w:val="20"/>
        </w:rPr>
      </w:pPr>
      <w:r>
        <w:rPr>
          <w:rFonts w:ascii="Vladimir Script" w:hAnsi="Vladimir Script"/>
          <w:sz w:val="20"/>
          <w:szCs w:val="20"/>
        </w:rPr>
        <w:t>Réginald Desrosiers</w:t>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t xml:space="preserve">Yves Chassé, </w:t>
      </w:r>
      <w:r>
        <w:rPr>
          <w:rFonts w:ascii="Baskerville Old Face" w:hAnsi="Baskerville Old Face"/>
          <w:sz w:val="20"/>
          <w:szCs w:val="20"/>
        </w:rPr>
        <w:t>GMA</w:t>
      </w:r>
    </w:p>
    <w:p w:rsidR="00CA5917" w:rsidRDefault="00CA591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Maire</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Directeur général</w:t>
      </w:r>
    </w:p>
    <w:p w:rsidR="00CA5917" w:rsidRPr="00CA5917" w:rsidRDefault="00CA5917" w:rsidP="00997180">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Secrétaire-trésorier</w:t>
      </w:r>
    </w:p>
    <w:p w:rsidR="00997180" w:rsidRPr="00997180" w:rsidRDefault="00997180" w:rsidP="00997180">
      <w:pPr>
        <w:spacing w:line="240" w:lineRule="auto"/>
        <w:contextualSpacing/>
        <w:jc w:val="both"/>
        <w:rPr>
          <w:rFonts w:ascii="Baskerville Old Face" w:hAnsi="Baskerville Old Face"/>
          <w:sz w:val="20"/>
          <w:szCs w:val="20"/>
        </w:rPr>
      </w:pPr>
    </w:p>
    <w:p w:rsidR="00997180" w:rsidRPr="00997180" w:rsidRDefault="00997180" w:rsidP="00997180">
      <w:pPr>
        <w:spacing w:line="240" w:lineRule="auto"/>
        <w:contextualSpacing/>
        <w:jc w:val="both"/>
        <w:rPr>
          <w:rFonts w:ascii="Baskerville Old Face" w:hAnsi="Baskerville Old Face"/>
        </w:rPr>
      </w:pPr>
    </w:p>
    <w:sectPr w:rsidR="00997180" w:rsidRPr="00997180" w:rsidSect="00997180">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997180"/>
    <w:rsid w:val="00032513"/>
    <w:rsid w:val="00063DCE"/>
    <w:rsid w:val="000A51A5"/>
    <w:rsid w:val="000C1363"/>
    <w:rsid w:val="00106771"/>
    <w:rsid w:val="00137525"/>
    <w:rsid w:val="001C4FE1"/>
    <w:rsid w:val="00292DA7"/>
    <w:rsid w:val="002D6DBC"/>
    <w:rsid w:val="003073D6"/>
    <w:rsid w:val="00323A8B"/>
    <w:rsid w:val="00350741"/>
    <w:rsid w:val="00404D32"/>
    <w:rsid w:val="00441BB2"/>
    <w:rsid w:val="00526DB8"/>
    <w:rsid w:val="00551998"/>
    <w:rsid w:val="00623C92"/>
    <w:rsid w:val="00662CE9"/>
    <w:rsid w:val="006675AC"/>
    <w:rsid w:val="006F4E1C"/>
    <w:rsid w:val="006F5EE0"/>
    <w:rsid w:val="007010E0"/>
    <w:rsid w:val="00702D72"/>
    <w:rsid w:val="0076535B"/>
    <w:rsid w:val="007A4BDF"/>
    <w:rsid w:val="007B6AAF"/>
    <w:rsid w:val="007B6E31"/>
    <w:rsid w:val="0083142B"/>
    <w:rsid w:val="00845377"/>
    <w:rsid w:val="00855307"/>
    <w:rsid w:val="0087724D"/>
    <w:rsid w:val="00966464"/>
    <w:rsid w:val="00997180"/>
    <w:rsid w:val="009F4BD4"/>
    <w:rsid w:val="00A07520"/>
    <w:rsid w:val="00A633F6"/>
    <w:rsid w:val="00A85F8D"/>
    <w:rsid w:val="00AD2110"/>
    <w:rsid w:val="00B74BC8"/>
    <w:rsid w:val="00BC7341"/>
    <w:rsid w:val="00C06091"/>
    <w:rsid w:val="00C06EED"/>
    <w:rsid w:val="00C772BD"/>
    <w:rsid w:val="00CA5917"/>
    <w:rsid w:val="00CE5A3A"/>
    <w:rsid w:val="00CE7791"/>
    <w:rsid w:val="00D0038E"/>
    <w:rsid w:val="00D0472E"/>
    <w:rsid w:val="00D20F7A"/>
    <w:rsid w:val="00D230F7"/>
    <w:rsid w:val="00D866C3"/>
    <w:rsid w:val="00D93AB5"/>
    <w:rsid w:val="00DA2A63"/>
    <w:rsid w:val="00DE41EA"/>
    <w:rsid w:val="00E002EE"/>
    <w:rsid w:val="00E757B9"/>
    <w:rsid w:val="00EC1CDD"/>
    <w:rsid w:val="00F4125D"/>
    <w:rsid w:val="00F56F12"/>
    <w:rsid w:val="00FA3AF6"/>
    <w:rsid w:val="00FB67C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6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21A96-805C-41D0-A0B8-0FD2A7B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6</Pages>
  <Words>2848</Words>
  <Characters>15667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34</cp:revision>
  <dcterms:created xsi:type="dcterms:W3CDTF">2015-03-03T15:21:00Z</dcterms:created>
  <dcterms:modified xsi:type="dcterms:W3CDTF">2015-04-08T14:13:00Z</dcterms:modified>
</cp:coreProperties>
</file>